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77" w:rsidRPr="00FE2841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Cs/>
          <w:szCs w:val="28"/>
          <w:lang w:eastAsia="ru-RU"/>
        </w:rPr>
      </w:pPr>
      <w:r w:rsidRPr="00FE2841">
        <w:rPr>
          <w:rFonts w:eastAsia="Times New Roman"/>
          <w:bCs/>
          <w:szCs w:val="28"/>
          <w:lang w:eastAsia="ru-RU"/>
        </w:rPr>
        <w:t>Муниципальное бюджетное дошкольное образовательное учреждение – де</w:t>
      </w:r>
      <w:r w:rsidRPr="00FE2841">
        <w:rPr>
          <w:rFonts w:eastAsia="Times New Roman"/>
          <w:bCs/>
          <w:szCs w:val="28"/>
          <w:lang w:eastAsia="ru-RU"/>
        </w:rPr>
        <w:t>т</w:t>
      </w:r>
      <w:r w:rsidRPr="00FE2841">
        <w:rPr>
          <w:rFonts w:eastAsia="Times New Roman"/>
          <w:bCs/>
          <w:szCs w:val="28"/>
          <w:lang w:eastAsia="ru-RU"/>
        </w:rPr>
        <w:t>ский сад №7</w:t>
      </w: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CE275B" w:rsidRDefault="00CE275B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CE275B" w:rsidRDefault="00CE275B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CE275B" w:rsidRDefault="00CE275B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CE275B" w:rsidRDefault="00CE275B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CE275B" w:rsidRDefault="00CE275B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CE275B" w:rsidRPr="00FE2841" w:rsidRDefault="00CE275B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D24F36" w:rsidRPr="00CE275B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00B050"/>
          <w:sz w:val="36"/>
          <w:szCs w:val="28"/>
          <w:lang w:eastAsia="ru-RU"/>
        </w:rPr>
      </w:pPr>
      <w:r w:rsidRPr="00CE275B">
        <w:rPr>
          <w:rFonts w:eastAsia="Times New Roman"/>
          <w:b/>
          <w:bCs/>
          <w:color w:val="00B050"/>
          <w:sz w:val="36"/>
          <w:szCs w:val="28"/>
          <w:lang w:eastAsia="ru-RU"/>
        </w:rPr>
        <w:t xml:space="preserve">Конспекты НОД по нетрадиционной технике </w:t>
      </w:r>
      <w:r w:rsidR="00CE275B" w:rsidRPr="00CE275B">
        <w:rPr>
          <w:rFonts w:eastAsia="Times New Roman"/>
          <w:b/>
          <w:bCs/>
          <w:color w:val="00B050"/>
          <w:sz w:val="36"/>
          <w:szCs w:val="28"/>
          <w:lang w:eastAsia="ru-RU"/>
        </w:rPr>
        <w:t>рисования</w:t>
      </w:r>
      <w:r w:rsidRPr="00CE275B">
        <w:rPr>
          <w:rFonts w:eastAsia="Times New Roman"/>
          <w:b/>
          <w:bCs/>
          <w:color w:val="00B050"/>
          <w:sz w:val="36"/>
          <w:szCs w:val="28"/>
          <w:lang w:eastAsia="ru-RU"/>
        </w:rPr>
        <w:t xml:space="preserve"> </w:t>
      </w:r>
    </w:p>
    <w:p w:rsidR="00087A77" w:rsidRPr="00CE275B" w:rsidRDefault="002E401E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00B050"/>
          <w:sz w:val="36"/>
          <w:szCs w:val="28"/>
          <w:lang w:eastAsia="ru-RU"/>
        </w:rPr>
      </w:pPr>
      <w:r w:rsidRPr="00CE275B">
        <w:rPr>
          <w:rFonts w:eastAsia="Times New Roman"/>
          <w:b/>
          <w:bCs/>
          <w:color w:val="00B050"/>
          <w:sz w:val="36"/>
          <w:szCs w:val="28"/>
          <w:lang w:eastAsia="ru-RU"/>
        </w:rPr>
        <w:t>для детей старшей дошкольной группы</w:t>
      </w:r>
    </w:p>
    <w:p w:rsidR="00F90E28" w:rsidRPr="00CE275B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00B050"/>
          <w:sz w:val="36"/>
          <w:szCs w:val="28"/>
          <w:lang w:eastAsia="ru-RU"/>
        </w:rPr>
      </w:pPr>
    </w:p>
    <w:p w:rsidR="00F90E28" w:rsidRPr="00CE275B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00B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E275B">
        <w:rPr>
          <w:rFonts w:eastAsia="Times New Roman"/>
          <w:b/>
          <w:bCs/>
          <w:color w:val="00B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CE275B">
        <w:rPr>
          <w:rFonts w:eastAsia="Times New Roman"/>
          <w:b/>
          <w:bCs/>
          <w:color w:val="00B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Тюльпан</w:t>
      </w:r>
      <w:r w:rsidRPr="00CE275B">
        <w:rPr>
          <w:rFonts w:eastAsia="Times New Roman"/>
          <w:b/>
          <w:bCs/>
          <w:color w:val="00B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CE275B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193C72" wp14:editId="2C30C299">
            <wp:extent cx="5085631" cy="3811979"/>
            <wp:effectExtent l="114300" t="95250" r="134620" b="169545"/>
            <wp:docPr id="1" name="Рисунок 1" descr="C:\Users\Михаил\Desktop\tyulpan-lepestki-listya-makro-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tyulpan-lepestki-listya-makro-38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842" cy="38121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7A77" w:rsidRDefault="00087A77" w:rsidP="00D24F36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CE275B" w:rsidRDefault="00CE275B" w:rsidP="00087A77">
      <w:pPr>
        <w:tabs>
          <w:tab w:val="left" w:pos="8647"/>
        </w:tabs>
        <w:ind w:right="-1"/>
        <w:jc w:val="both"/>
        <w:rPr>
          <w:b/>
        </w:rPr>
      </w:pPr>
    </w:p>
    <w:p w:rsidR="00087A77" w:rsidRDefault="00087A77" w:rsidP="00087A77">
      <w:pPr>
        <w:tabs>
          <w:tab w:val="left" w:pos="8647"/>
        </w:tabs>
        <w:ind w:right="-1"/>
        <w:jc w:val="both"/>
      </w:pPr>
      <w:r w:rsidRPr="007A5068">
        <w:rPr>
          <w:b/>
        </w:rPr>
        <w:t>Автор:</w:t>
      </w:r>
      <w:r w:rsidRPr="007A5068">
        <w:t> Салова Елена Викторовна, воспитатель</w:t>
      </w: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center"/>
      </w:pPr>
    </w:p>
    <w:p w:rsidR="00F90E28" w:rsidRDefault="00CE275B" w:rsidP="00CE275B">
      <w:pPr>
        <w:tabs>
          <w:tab w:val="left" w:pos="8647"/>
        </w:tabs>
        <w:ind w:right="-1"/>
        <w:jc w:val="center"/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i/>
        </w:rPr>
        <w:t>Екатеринбург, 2017</w:t>
      </w:r>
      <w:r w:rsidR="00F90E28"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lastRenderedPageBreak/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 xml:space="preserve">- закрепить представления </w:t>
      </w:r>
      <w:r w:rsidR="00475CBF">
        <w:rPr>
          <w:szCs w:val="28"/>
        </w:rPr>
        <w:t>о разнообразии цветов</w:t>
      </w:r>
      <w:r w:rsidRPr="00D24F36">
        <w:rPr>
          <w:szCs w:val="28"/>
        </w:rPr>
        <w:t>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познакомить с произведениями художников</w:t>
      </w:r>
      <w:r w:rsidR="00475CBF">
        <w:rPr>
          <w:szCs w:val="28"/>
        </w:rPr>
        <w:t>-пуантилистов</w:t>
      </w:r>
      <w:r w:rsidRPr="00D24F36">
        <w:rPr>
          <w:szCs w:val="28"/>
        </w:rPr>
        <w:t>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 xml:space="preserve">- познакомить с нетрадиционной техникой </w:t>
      </w:r>
      <w:r w:rsidR="00475CBF">
        <w:rPr>
          <w:szCs w:val="28"/>
        </w:rPr>
        <w:t>рисования</w:t>
      </w:r>
      <w:r w:rsidRPr="00D24F36">
        <w:rPr>
          <w:szCs w:val="28"/>
        </w:rPr>
        <w:t xml:space="preserve"> – </w:t>
      </w:r>
      <w:r w:rsidR="00475CBF">
        <w:rPr>
          <w:szCs w:val="28"/>
        </w:rPr>
        <w:t>пуантилизмом</w:t>
      </w:r>
      <w:r w:rsidRPr="00D24F36">
        <w:rPr>
          <w:szCs w:val="28"/>
        </w:rPr>
        <w:t>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Развивающие задачи: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развивать творческие способности детей;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развивать познавательный интерес, бережное и эстетическое отношение к природе;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развивать внимание, логическое мышление.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Воспитательные задачи: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– воспитать сдержанность, усидчивость;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 xml:space="preserve">– воспитать чуткость к восприятию красоты </w:t>
      </w:r>
      <w:r w:rsidR="00475CBF">
        <w:rPr>
          <w:szCs w:val="28"/>
        </w:rPr>
        <w:t>растительного мира</w:t>
      </w:r>
      <w:r w:rsidRPr="00D24F36">
        <w:rPr>
          <w:szCs w:val="28"/>
        </w:rPr>
        <w:t>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Планируемый результат: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применить усвоенные знания;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внимательно слушать и отвечать на поставленные вопросы;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выполнять работу по заданному алгоритму.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Форма совместной деятельности:</w:t>
      </w:r>
      <w:r w:rsidRPr="00D24F36">
        <w:rPr>
          <w:szCs w:val="28"/>
        </w:rPr>
        <w:t xml:space="preserve"> игровая, коммуникативная.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 xml:space="preserve">Форма организации: </w:t>
      </w:r>
      <w:r w:rsidRPr="00D24F36">
        <w:rPr>
          <w:szCs w:val="28"/>
        </w:rPr>
        <w:t>коллективная, индивидуальная.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Интеграция образовательных областей:</w:t>
      </w:r>
      <w:r w:rsidRPr="00D24F36">
        <w:rPr>
          <w:szCs w:val="28"/>
        </w:rPr>
        <w:t xml:space="preserve"> «Художественно-эстетическое ра</w:t>
      </w:r>
      <w:r w:rsidRPr="00D24F36">
        <w:rPr>
          <w:szCs w:val="28"/>
        </w:rPr>
        <w:t>з</w:t>
      </w:r>
      <w:r w:rsidRPr="00D24F36">
        <w:rPr>
          <w:szCs w:val="28"/>
        </w:rPr>
        <w:t>витие», «Познавательное развитие», «Речевое развитие».</w:t>
      </w:r>
    </w:p>
    <w:p w:rsidR="00D24F36" w:rsidRPr="00D24F36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Учебно-методический комплект: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Средства: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i/>
          <w:szCs w:val="28"/>
        </w:rPr>
        <w:t>наглядные</w:t>
      </w:r>
      <w:r w:rsidRPr="00D24F36">
        <w:rPr>
          <w:szCs w:val="28"/>
        </w:rPr>
        <w:t xml:space="preserve"> –</w:t>
      </w:r>
      <w:r w:rsidR="004B3C55">
        <w:rPr>
          <w:szCs w:val="28"/>
        </w:rPr>
        <w:t xml:space="preserve"> </w:t>
      </w:r>
      <w:r w:rsidRPr="00D24F36">
        <w:rPr>
          <w:szCs w:val="28"/>
        </w:rPr>
        <w:t xml:space="preserve">репродукции картин, </w:t>
      </w:r>
      <w:r w:rsidR="004B3C55">
        <w:rPr>
          <w:szCs w:val="28"/>
        </w:rPr>
        <w:t>картинки с изображением тюльпана</w:t>
      </w:r>
      <w:r w:rsidRPr="00D24F36">
        <w:rPr>
          <w:szCs w:val="28"/>
        </w:rPr>
        <w:t>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i/>
          <w:szCs w:val="28"/>
        </w:rPr>
        <w:t xml:space="preserve">материалы </w:t>
      </w:r>
      <w:r w:rsidRPr="00D24F36">
        <w:rPr>
          <w:szCs w:val="28"/>
        </w:rPr>
        <w:t>–</w:t>
      </w:r>
      <w:r w:rsidR="00AB694A">
        <w:rPr>
          <w:szCs w:val="28"/>
        </w:rPr>
        <w:t xml:space="preserve"> </w:t>
      </w:r>
      <w:r w:rsidRPr="00D24F36">
        <w:rPr>
          <w:szCs w:val="28"/>
        </w:rPr>
        <w:t xml:space="preserve">простой карандаш, </w:t>
      </w:r>
      <w:r w:rsidR="00AB694A">
        <w:rPr>
          <w:szCs w:val="28"/>
        </w:rPr>
        <w:t>шаблон цветка, гуашь трех цветов, ватные палочки</w:t>
      </w:r>
      <w:bookmarkStart w:id="0" w:name="_GoBack"/>
      <w:bookmarkEnd w:id="0"/>
      <w:r w:rsidRPr="00D24F36">
        <w:rPr>
          <w:szCs w:val="28"/>
        </w:rPr>
        <w:t>.</w:t>
      </w:r>
    </w:p>
    <w:p w:rsidR="00D24F36" w:rsidRPr="00D24F36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Ход занятия</w:t>
      </w:r>
    </w:p>
    <w:p w:rsidR="00D24F36" w:rsidRPr="00475CBF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i/>
          <w:color w:val="00B050"/>
          <w:szCs w:val="28"/>
        </w:rPr>
      </w:pPr>
      <w:r w:rsidRPr="00475CBF">
        <w:rPr>
          <w:b/>
          <w:i/>
          <w:color w:val="00B050"/>
          <w:szCs w:val="28"/>
        </w:rPr>
        <w:t>Создание проблемной ситуации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 xml:space="preserve">Воспитатель привлекает внимание детей и достает письмо. </w:t>
      </w:r>
    </w:p>
    <w:p w:rsidR="00D24F36" w:rsidRPr="00D24F36" w:rsidRDefault="00D24F36" w:rsidP="00475CBF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</w:t>
      </w:r>
      <w:r w:rsidR="00475CBF">
        <w:rPr>
          <w:szCs w:val="28"/>
        </w:rPr>
        <w:t>сегодня я встретила девочку Машу. Она была расстроена тем, что хотела вчера вечером порисовать, но не нашла кисточки. Что бы вы ей могли посоветовать?</w:t>
      </w:r>
    </w:p>
    <w:p w:rsid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475CBF" w:rsidRPr="00D24F36" w:rsidRDefault="00475CBF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>
        <w:rPr>
          <w:szCs w:val="28"/>
        </w:rPr>
        <w:t>Действительно, рисовать можно не только кистью, но самыми разными предметами. Сегодня я вас познакомлю с очень интересной техникой рис</w:t>
      </w:r>
      <w:r>
        <w:rPr>
          <w:szCs w:val="28"/>
        </w:rPr>
        <w:t>о</w:t>
      </w:r>
      <w:r>
        <w:rPr>
          <w:szCs w:val="28"/>
        </w:rPr>
        <w:t>вания, она называется пуантилизм.</w:t>
      </w:r>
    </w:p>
    <w:p w:rsidR="00D24F36" w:rsidRPr="00AB694A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i/>
          <w:color w:val="00B050"/>
          <w:szCs w:val="28"/>
        </w:rPr>
      </w:pPr>
      <w:r w:rsidRPr="00AB694A">
        <w:rPr>
          <w:b/>
          <w:i/>
          <w:color w:val="00B050"/>
          <w:szCs w:val="28"/>
        </w:rPr>
        <w:t>Усвоение новых знаний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lastRenderedPageBreak/>
        <w:t>Воспитатель.</w:t>
      </w:r>
      <w:r w:rsidRPr="00D24F36">
        <w:rPr>
          <w:szCs w:val="28"/>
        </w:rPr>
        <w:t xml:space="preserve"> </w:t>
      </w:r>
      <w:r w:rsidR="00475CBF">
        <w:rPr>
          <w:szCs w:val="28"/>
        </w:rPr>
        <w:t>Пуантилизм – это рисование точками.</w:t>
      </w:r>
      <w:r w:rsidR="00475CBF" w:rsidRPr="00475CBF">
        <w:t xml:space="preserve"> </w:t>
      </w:r>
      <w:r w:rsidR="00475CBF" w:rsidRPr="00475CBF">
        <w:rPr>
          <w:szCs w:val="28"/>
        </w:rPr>
        <w:t>Название стиля «пуант</w:t>
      </w:r>
      <w:r w:rsidR="00475CBF" w:rsidRPr="00475CBF">
        <w:rPr>
          <w:szCs w:val="28"/>
        </w:rPr>
        <w:t>и</w:t>
      </w:r>
      <w:r w:rsidR="00475CBF" w:rsidRPr="00475CBF">
        <w:rPr>
          <w:szCs w:val="28"/>
        </w:rPr>
        <w:t xml:space="preserve">лизм» происходит от французского слова «точка». Уже </w:t>
      </w:r>
      <w:proofErr w:type="gramStart"/>
      <w:r w:rsidR="00475CBF" w:rsidRPr="00475CBF">
        <w:rPr>
          <w:szCs w:val="28"/>
        </w:rPr>
        <w:t>само название</w:t>
      </w:r>
      <w:proofErr w:type="gramEnd"/>
      <w:r w:rsidR="00475CBF" w:rsidRPr="00475CBF">
        <w:rPr>
          <w:szCs w:val="28"/>
        </w:rPr>
        <w:t xml:space="preserve"> стиля говорит об особенностях манеры письма. Художник пишет маленькими квадратными</w:t>
      </w:r>
      <w:r w:rsidR="00475CBF">
        <w:rPr>
          <w:szCs w:val="28"/>
        </w:rPr>
        <w:t xml:space="preserve"> или круглыми</w:t>
      </w:r>
      <w:r w:rsidR="00475CBF" w:rsidRPr="00475CBF">
        <w:rPr>
          <w:szCs w:val="28"/>
        </w:rPr>
        <w:t xml:space="preserve"> мазками. Движение его кисти напоминает легкое порхание бабочки, кот</w:t>
      </w:r>
      <w:r w:rsidR="00475CBF" w:rsidRPr="00475CBF">
        <w:rPr>
          <w:szCs w:val="28"/>
        </w:rPr>
        <w:t>о</w:t>
      </w:r>
      <w:r w:rsidR="00475CBF" w:rsidRPr="00475CBF">
        <w:rPr>
          <w:szCs w:val="28"/>
        </w:rPr>
        <w:t>рая лишь на мгновение касается холста и вновь отрывается от него.</w:t>
      </w:r>
      <w:r w:rsidR="00475CBF">
        <w:rPr>
          <w:szCs w:val="28"/>
        </w:rPr>
        <w:t xml:space="preserve"> Скопление точек дает цельную картину.</w:t>
      </w:r>
      <w:r w:rsidRPr="00D24F36">
        <w:rPr>
          <w:szCs w:val="28"/>
        </w:rPr>
        <w:t xml:space="preserve"> Ребята, давайте посмотрим, как </w:t>
      </w:r>
      <w:r w:rsidR="00475CBF">
        <w:rPr>
          <w:szCs w:val="28"/>
        </w:rPr>
        <w:t xml:space="preserve">это </w:t>
      </w:r>
      <w:r w:rsidRPr="00D24F36">
        <w:rPr>
          <w:szCs w:val="28"/>
        </w:rPr>
        <w:t>выглядит.</w:t>
      </w:r>
    </w:p>
    <w:p w:rsidR="00F2491A" w:rsidRDefault="00F2491A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</w:p>
    <w:p w:rsidR="00D24F36" w:rsidRPr="00D24F36" w:rsidRDefault="00D24F36" w:rsidP="00347515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i/>
          <w:szCs w:val="28"/>
        </w:rPr>
        <w:t>Рассматривание репродукций картин</w:t>
      </w:r>
    </w:p>
    <w:p w:rsidR="00D24F36" w:rsidRPr="00D24F36" w:rsidRDefault="00347515" w:rsidP="00D24F36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191990" cy="3143993"/>
            <wp:effectExtent l="133350" t="114300" r="151765" b="1708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938" cy="3145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4F36" w:rsidRPr="00D24F36" w:rsidRDefault="00475CBF" w:rsidP="00D24F36">
      <w:pPr>
        <w:spacing w:line="25" w:lineRule="atLeast"/>
        <w:ind w:left="-284" w:right="-285"/>
        <w:jc w:val="center"/>
        <w:rPr>
          <w:szCs w:val="28"/>
        </w:rPr>
      </w:pPr>
      <w:r w:rsidRPr="00475CBF">
        <w:rPr>
          <w:szCs w:val="28"/>
        </w:rPr>
        <w:t xml:space="preserve">Жорж </w:t>
      </w:r>
      <w:proofErr w:type="spellStart"/>
      <w:r w:rsidRPr="00475CBF">
        <w:rPr>
          <w:szCs w:val="28"/>
        </w:rPr>
        <w:t>Сёра</w:t>
      </w:r>
      <w:proofErr w:type="spellEnd"/>
      <w:r w:rsidR="00347515">
        <w:rPr>
          <w:szCs w:val="28"/>
        </w:rPr>
        <w:t xml:space="preserve"> </w:t>
      </w:r>
      <w:r w:rsidR="00D24F36" w:rsidRPr="00D24F36">
        <w:rPr>
          <w:szCs w:val="28"/>
        </w:rPr>
        <w:t>"</w:t>
      </w:r>
      <w:r w:rsidR="00347515" w:rsidRPr="00347515">
        <w:t xml:space="preserve"> </w:t>
      </w:r>
      <w:r w:rsidR="00347515" w:rsidRPr="00347515">
        <w:rPr>
          <w:szCs w:val="28"/>
        </w:rPr>
        <w:t>Гранд-</w:t>
      </w:r>
      <w:proofErr w:type="spellStart"/>
      <w:r w:rsidR="00347515" w:rsidRPr="00347515">
        <w:rPr>
          <w:szCs w:val="28"/>
        </w:rPr>
        <w:t>Жатт</w:t>
      </w:r>
      <w:proofErr w:type="spellEnd"/>
      <w:r w:rsidR="00D24F36" w:rsidRPr="00D24F36">
        <w:rPr>
          <w:szCs w:val="28"/>
        </w:rPr>
        <w:t>"</w:t>
      </w:r>
    </w:p>
    <w:p w:rsidR="00D24F36" w:rsidRPr="00D24F36" w:rsidRDefault="001E7A4C" w:rsidP="001E7A4C">
      <w:pPr>
        <w:tabs>
          <w:tab w:val="left" w:pos="5292"/>
        </w:tabs>
        <w:spacing w:line="25" w:lineRule="atLeast"/>
        <w:ind w:left="-284" w:right="-285"/>
        <w:rPr>
          <w:szCs w:val="28"/>
        </w:rPr>
      </w:pPr>
      <w:r>
        <w:rPr>
          <w:szCs w:val="28"/>
        </w:rPr>
        <w:tab/>
      </w:r>
    </w:p>
    <w:p w:rsidR="00D24F36" w:rsidRPr="00D24F36" w:rsidRDefault="00347515" w:rsidP="00D24F36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061361" cy="3110188"/>
            <wp:effectExtent l="133350" t="114300" r="149225" b="1670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Pont des Arts--19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620" cy="31195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4F36" w:rsidRPr="00D24F36" w:rsidRDefault="00347515" w:rsidP="00D24F36">
      <w:pPr>
        <w:spacing w:line="25" w:lineRule="atLeast"/>
        <w:ind w:left="-284" w:right="-285"/>
        <w:jc w:val="center"/>
        <w:rPr>
          <w:szCs w:val="28"/>
        </w:rPr>
      </w:pPr>
      <w:r w:rsidRPr="00347515">
        <w:rPr>
          <w:szCs w:val="28"/>
        </w:rPr>
        <w:t xml:space="preserve">Поль </w:t>
      </w:r>
      <w:proofErr w:type="spellStart"/>
      <w:r w:rsidRPr="00347515">
        <w:rPr>
          <w:szCs w:val="28"/>
        </w:rPr>
        <w:t>Синьяк</w:t>
      </w:r>
      <w:proofErr w:type="spellEnd"/>
      <w:r w:rsidR="00D24F36" w:rsidRPr="00D24F36">
        <w:rPr>
          <w:szCs w:val="28"/>
        </w:rPr>
        <w:t xml:space="preserve"> "</w:t>
      </w:r>
      <w:r>
        <w:rPr>
          <w:szCs w:val="28"/>
        </w:rPr>
        <w:t>Мост искусств</w:t>
      </w:r>
      <w:r w:rsidR="00D24F36" w:rsidRPr="00D24F36">
        <w:rPr>
          <w:szCs w:val="28"/>
        </w:rPr>
        <w:t>"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2723AA">
        <w:rPr>
          <w:b/>
          <w:szCs w:val="28"/>
        </w:rPr>
        <w:lastRenderedPageBreak/>
        <w:t>Воспитатель.</w:t>
      </w:r>
      <w:r w:rsidRPr="00D24F36">
        <w:rPr>
          <w:szCs w:val="28"/>
        </w:rPr>
        <w:t xml:space="preserve"> Ребята, </w:t>
      </w:r>
      <w:r w:rsidR="00347515">
        <w:rPr>
          <w:szCs w:val="28"/>
        </w:rPr>
        <w:t>присмотритесь</w:t>
      </w:r>
      <w:proofErr w:type="gramStart"/>
      <w:r w:rsidR="00347515">
        <w:rPr>
          <w:szCs w:val="28"/>
        </w:rPr>
        <w:t xml:space="preserve">. </w:t>
      </w:r>
      <w:proofErr w:type="gramEnd"/>
      <w:r w:rsidR="00347515">
        <w:rPr>
          <w:szCs w:val="28"/>
        </w:rPr>
        <w:t>Видите эти одиночные точки и прям</w:t>
      </w:r>
      <w:r w:rsidR="00347515">
        <w:rPr>
          <w:szCs w:val="28"/>
        </w:rPr>
        <w:t>о</w:t>
      </w:r>
      <w:r w:rsidR="00347515">
        <w:rPr>
          <w:szCs w:val="28"/>
        </w:rPr>
        <w:t>угольники, которые вместе образуют цельное изображение</w:t>
      </w:r>
      <w:r w:rsidRPr="00D24F36">
        <w:rPr>
          <w:szCs w:val="28"/>
        </w:rPr>
        <w:t xml:space="preserve">? </w:t>
      </w:r>
    </w:p>
    <w:p w:rsidR="00D24F36" w:rsidRDefault="00347515" w:rsidP="00D24F36">
      <w:pPr>
        <w:spacing w:line="25" w:lineRule="atLeast"/>
        <w:ind w:left="-284" w:right="-285" w:firstLine="568"/>
        <w:jc w:val="both"/>
        <w:rPr>
          <w:szCs w:val="28"/>
        </w:rPr>
      </w:pPr>
      <w:r>
        <w:rPr>
          <w:szCs w:val="28"/>
        </w:rPr>
        <w:t>Сегодня мы с вами попробуем научиться этому стилю живописи. А вот рис</w:t>
      </w:r>
      <w:r>
        <w:rPr>
          <w:szCs w:val="28"/>
        </w:rPr>
        <w:t>о</w:t>
      </w:r>
      <w:r>
        <w:rPr>
          <w:szCs w:val="28"/>
        </w:rPr>
        <w:t>вать мы будем красивый цветок. Догадайтесь какой?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Замечательный цветок,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Он как яркий огонек,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Пышный, важный, словно пан,</w:t>
      </w:r>
    </w:p>
    <w:p w:rsid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Распускается...</w:t>
      </w:r>
      <w:r>
        <w:rPr>
          <w:szCs w:val="28"/>
        </w:rPr>
        <w:t xml:space="preserve"> /тюльпан/</w:t>
      </w:r>
    </w:p>
    <w:p w:rsid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</w:p>
    <w:p w:rsidR="004A22D4" w:rsidRPr="00D24F36" w:rsidRDefault="004A22D4" w:rsidP="004A22D4">
      <w:pPr>
        <w:spacing w:line="25" w:lineRule="atLeast"/>
        <w:ind w:left="-284" w:right="-285" w:firstLine="568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764478" cy="2823554"/>
            <wp:effectExtent l="133350" t="114300" r="140970" b="1676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lips-pictures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148" cy="28255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2491A" w:rsidRDefault="004A22D4" w:rsidP="004A22D4">
      <w:pPr>
        <w:spacing w:line="25" w:lineRule="atLeast"/>
        <w:ind w:left="-284" w:right="-285" w:firstLine="568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815674" cy="2861953"/>
            <wp:effectExtent l="133350" t="114300" r="147320" b="1670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ulpany-k-8-marta-iz-gollandskih-lukovic--84c0-1455046517072019-6-bi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001" cy="2881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A22D4" w:rsidRDefault="004A22D4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</w:t>
      </w:r>
      <w:r w:rsidR="004A22D4">
        <w:rPr>
          <w:szCs w:val="28"/>
        </w:rPr>
        <w:t xml:space="preserve">правильно, это тюльпан. </w:t>
      </w:r>
      <w:r w:rsidR="004A22D4" w:rsidRPr="004A22D4">
        <w:rPr>
          <w:szCs w:val="28"/>
        </w:rPr>
        <w:t>Родиной тюльпана является страна Голландия. В нашей стране их тоже очень много. Почти около каждого дома весной пестреют эти цветы.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lastRenderedPageBreak/>
        <w:t>В древности считалось, что в золотистом бутоне жёлтого тюльпана спрятано счастье. Много людей пыталось открыть этот бутон, чтобы добраться до счастья. Но сделать это не удавалось никому.</w:t>
      </w:r>
      <w:r w:rsidRPr="004A22D4">
        <w:t xml:space="preserve"> </w:t>
      </w:r>
      <w:r w:rsidRPr="004A22D4">
        <w:rPr>
          <w:szCs w:val="28"/>
        </w:rPr>
        <w:t>Однажды по лугу шла женщина с ребёнком. Мальчик вырвался из рук матери и со смехом подбежал к цветку. И от звонкого детского смеха бутон раскрылся. С тех пор тюльпаны принято дарить тем, кто счастлив.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Про тюльпаны написано много стихов: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Тюльпана нежный лепесток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Сложил свои ладошки,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В букете льнет к цветку цветок</w:t>
      </w:r>
    </w:p>
    <w:p w:rsidR="004A22D4" w:rsidRPr="00D24F36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На нежной хрупкой ножке.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AB694A" w:rsidRDefault="004A22D4" w:rsidP="00D24F36">
      <w:pPr>
        <w:spacing w:line="25" w:lineRule="atLeast"/>
        <w:ind w:left="-284" w:right="-285" w:firstLine="568"/>
        <w:jc w:val="both"/>
        <w:rPr>
          <w:b/>
          <w:i/>
          <w:color w:val="00B050"/>
          <w:szCs w:val="28"/>
        </w:rPr>
      </w:pPr>
      <w:r w:rsidRPr="00AB694A">
        <w:rPr>
          <w:b/>
          <w:i/>
          <w:color w:val="00B050"/>
          <w:szCs w:val="28"/>
        </w:rPr>
        <w:t>Пальчиковая гимнастика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а давайте </w:t>
      </w:r>
      <w:r w:rsidR="004A22D4">
        <w:rPr>
          <w:szCs w:val="28"/>
        </w:rPr>
        <w:t>поиграем в тюльпанчик.</w:t>
      </w:r>
      <w:r w:rsidRPr="00D24F36">
        <w:rPr>
          <w:szCs w:val="28"/>
        </w:rPr>
        <w:t xml:space="preserve"> </w:t>
      </w:r>
    </w:p>
    <w:p w:rsidR="00F2491A" w:rsidRDefault="00F2491A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>Воспитатель показывает движения, дети повторяют.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Тюльпанчик в бутончик собрал лепестки.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4A22D4">
        <w:rPr>
          <w:i/>
          <w:szCs w:val="28"/>
        </w:rPr>
        <w:t>(Собрать пальцы руки в горсть)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Солнце свои посылает лучи.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4A22D4">
        <w:rPr>
          <w:i/>
          <w:szCs w:val="28"/>
        </w:rPr>
        <w:t>(Пальцы разжать)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Утром под солнцем цветы раскрываются.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4A22D4">
        <w:rPr>
          <w:i/>
          <w:szCs w:val="28"/>
        </w:rPr>
        <w:t>(Сделать «фонарики»)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Солнышко село, и сумрак сгустился,</w:t>
      </w:r>
    </w:p>
    <w:p w:rsidR="004A22D4" w:rsidRPr="004A22D4" w:rsidRDefault="004A22D4" w:rsidP="004A22D4">
      <w:pPr>
        <w:spacing w:line="25" w:lineRule="atLeast"/>
        <w:ind w:left="-284" w:right="-285" w:firstLine="568"/>
        <w:jc w:val="both"/>
        <w:rPr>
          <w:szCs w:val="28"/>
        </w:rPr>
      </w:pPr>
      <w:r w:rsidRPr="004A22D4">
        <w:rPr>
          <w:szCs w:val="28"/>
        </w:rPr>
        <w:t>И</w:t>
      </w:r>
      <w:r>
        <w:rPr>
          <w:szCs w:val="28"/>
        </w:rPr>
        <w:t xml:space="preserve"> </w:t>
      </w:r>
      <w:r w:rsidRPr="004A22D4">
        <w:rPr>
          <w:szCs w:val="28"/>
        </w:rPr>
        <w:t>до утра мой тюльпанчик закрылся.</w:t>
      </w:r>
    </w:p>
    <w:p w:rsidR="00D24F36" w:rsidRPr="004A22D4" w:rsidRDefault="004A22D4" w:rsidP="004A22D4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4A22D4">
        <w:rPr>
          <w:i/>
          <w:szCs w:val="28"/>
        </w:rPr>
        <w:t>(Пальцы собрать в щепоть)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AB694A" w:rsidRDefault="00D24F36" w:rsidP="00D24F36">
      <w:pPr>
        <w:spacing w:line="25" w:lineRule="atLeast"/>
        <w:ind w:left="-284" w:right="-285" w:firstLine="568"/>
        <w:jc w:val="both"/>
        <w:rPr>
          <w:b/>
          <w:i/>
          <w:color w:val="00B050"/>
          <w:szCs w:val="28"/>
        </w:rPr>
      </w:pPr>
      <w:r w:rsidRPr="00AB694A">
        <w:rPr>
          <w:b/>
          <w:i/>
          <w:color w:val="00B050"/>
          <w:szCs w:val="28"/>
        </w:rPr>
        <w:t>Изобразительная деятельность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Ребята, </w:t>
      </w:r>
      <w:r w:rsidR="004A22D4">
        <w:rPr>
          <w:szCs w:val="28"/>
        </w:rPr>
        <w:t>перед вами наши материалы и инструменты. Скажите, какие?</w:t>
      </w: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>Ответы детей.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="004A22D4">
        <w:rPr>
          <w:szCs w:val="28"/>
        </w:rPr>
        <w:t>Действительно, это лист бумаги, на котором мы будем рисовать, краски гуашь, а вместо кисточек мы будем использовать ватные палочки.</w:t>
      </w: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 xml:space="preserve">Воспитатель объясняет ход выполнения работы. </w:t>
      </w:r>
    </w:p>
    <w:p w:rsidR="00D24F36" w:rsidRDefault="004A22D4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Обводим простым карандашом</w:t>
      </w:r>
      <w:r>
        <w:rPr>
          <w:szCs w:val="28"/>
        </w:rPr>
        <w:t xml:space="preserve"> наш шаблон тюльпана. Как вы видите, у него есть </w:t>
      </w:r>
      <w:r w:rsidR="00361183">
        <w:rPr>
          <w:szCs w:val="28"/>
        </w:rPr>
        <w:t>бутон, стебель и листья.</w:t>
      </w:r>
    </w:p>
    <w:p w:rsidR="00361183" w:rsidRPr="00361183" w:rsidRDefault="00361183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361183">
        <w:rPr>
          <w:szCs w:val="28"/>
        </w:rPr>
        <w:t xml:space="preserve">Размещаем шаблон в центре листа, так, чтобы </w:t>
      </w:r>
      <w:r>
        <w:rPr>
          <w:szCs w:val="28"/>
        </w:rPr>
        <w:t>по краям было примерно один</w:t>
      </w:r>
      <w:r>
        <w:rPr>
          <w:szCs w:val="28"/>
        </w:rPr>
        <w:t>а</w:t>
      </w:r>
      <w:r>
        <w:rPr>
          <w:szCs w:val="28"/>
        </w:rPr>
        <w:t>ковое расстояние.</w:t>
      </w:r>
    </w:p>
    <w:p w:rsidR="00D24F36" w:rsidRDefault="004A22D4" w:rsidP="00361183">
      <w:pPr>
        <w:spacing w:line="25" w:lineRule="atLeast"/>
        <w:ind w:left="-284" w:right="-285" w:firstLine="568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842593" cy="2161309"/>
            <wp:effectExtent l="0" t="0" r="571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7_0825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319" cy="216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183" w:rsidRDefault="00361183" w:rsidP="00361183">
      <w:pPr>
        <w:spacing w:line="25" w:lineRule="atLeast"/>
        <w:ind w:left="-284" w:right="-285" w:firstLine="568"/>
        <w:jc w:val="center"/>
        <w:rPr>
          <w:szCs w:val="28"/>
        </w:rPr>
      </w:pPr>
    </w:p>
    <w:p w:rsidR="00361183" w:rsidRPr="00D24F36" w:rsidRDefault="00361183" w:rsidP="00361183">
      <w:pPr>
        <w:spacing w:line="25" w:lineRule="atLeast"/>
        <w:ind w:left="-284" w:right="-285" w:firstLine="568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314F0AAF" wp14:editId="4059B3C4">
            <wp:extent cx="2027044" cy="2719450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7_08534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3" t="16311" b="14080"/>
                    <a:stretch/>
                  </pic:blipFill>
                  <pic:spPr bwMode="auto">
                    <a:xfrm>
                      <a:off x="0" y="0"/>
                      <a:ext cx="2028239" cy="2721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F36" w:rsidRPr="00D24F36" w:rsidRDefault="00D24F36" w:rsidP="00F2491A">
      <w:pPr>
        <w:spacing w:line="25" w:lineRule="atLeast"/>
        <w:ind w:right="-285"/>
        <w:jc w:val="center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="00361183">
        <w:rPr>
          <w:szCs w:val="28"/>
        </w:rPr>
        <w:t>Далее точками разукрашиваем бутон – сверху он будет красный, а ближе к стеблю желтый. Обязательно меняем ватную палочку, когда меняем цвет, чтобы краска не перемешалась. Далее пропечатываем стебель зеленым цветом.</w:t>
      </w:r>
    </w:p>
    <w:p w:rsidR="00361183" w:rsidRPr="00D24F36" w:rsidRDefault="00361183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F2491A" w:rsidRPr="00D24F36" w:rsidRDefault="00361183" w:rsidP="00F2491A">
      <w:pPr>
        <w:spacing w:line="25" w:lineRule="atLeast"/>
        <w:ind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195891" cy="2814451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21_124741 - копия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554" cy="283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94A" w:rsidRDefault="00D24F36" w:rsidP="00361183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lastRenderedPageBreak/>
        <w:t>Воспитатель.</w:t>
      </w:r>
      <w:r w:rsidRPr="00D24F36">
        <w:rPr>
          <w:szCs w:val="28"/>
        </w:rPr>
        <w:t xml:space="preserve"> </w:t>
      </w:r>
      <w:r w:rsidR="00361183">
        <w:rPr>
          <w:szCs w:val="28"/>
        </w:rPr>
        <w:t>Стараемся не размазывать наши точки, делайте их поближе друг к другу. Чтобы край получился ровным, сначала можно пропечатать рисунок по контуру карандаша, а затем внутри.</w:t>
      </w:r>
    </w:p>
    <w:p w:rsidR="00AB694A" w:rsidRDefault="00AB694A" w:rsidP="00361183">
      <w:pPr>
        <w:spacing w:line="25" w:lineRule="atLeast"/>
        <w:ind w:left="-284" w:right="-285" w:firstLine="568"/>
        <w:jc w:val="both"/>
        <w:rPr>
          <w:szCs w:val="28"/>
        </w:rPr>
      </w:pPr>
    </w:p>
    <w:p w:rsidR="00AB694A" w:rsidRPr="00AB694A" w:rsidRDefault="00361183" w:rsidP="00AB694A">
      <w:pPr>
        <w:spacing w:line="25" w:lineRule="atLeast"/>
        <w:ind w:left="-284" w:right="-285" w:firstLine="568"/>
        <w:jc w:val="both"/>
        <w:rPr>
          <w:b/>
          <w:i/>
          <w:color w:val="00B050"/>
          <w:szCs w:val="28"/>
        </w:rPr>
      </w:pPr>
      <w:r>
        <w:rPr>
          <w:szCs w:val="28"/>
        </w:rPr>
        <w:t xml:space="preserve">  </w:t>
      </w:r>
      <w:r w:rsidR="00AB694A">
        <w:rPr>
          <w:b/>
          <w:i/>
          <w:color w:val="00B050"/>
          <w:szCs w:val="28"/>
        </w:rPr>
        <w:t>Рефлексия</w:t>
      </w:r>
    </w:p>
    <w:p w:rsidR="00AB694A" w:rsidRPr="00D24F36" w:rsidRDefault="00AB694A" w:rsidP="00AB694A">
      <w:pPr>
        <w:spacing w:line="25" w:lineRule="atLeast"/>
        <w:ind w:left="-284" w:right="-285" w:firstLine="568"/>
        <w:jc w:val="both"/>
        <w:rPr>
          <w:szCs w:val="28"/>
        </w:rPr>
      </w:pPr>
    </w:p>
    <w:p w:rsidR="00361183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Какие замечательные </w:t>
      </w:r>
      <w:r w:rsidR="00361183">
        <w:rPr>
          <w:szCs w:val="28"/>
        </w:rPr>
        <w:t>цветы у нас получились</w:t>
      </w:r>
      <w:r w:rsidRPr="00D24F36">
        <w:rPr>
          <w:szCs w:val="28"/>
        </w:rPr>
        <w:t xml:space="preserve">! Я думаю, </w:t>
      </w:r>
      <w:r w:rsidR="00361183">
        <w:rPr>
          <w:szCs w:val="28"/>
        </w:rPr>
        <w:t>моей новой знакомой Маше понравится этот стиль живописи</w:t>
      </w:r>
      <w:r w:rsidRPr="00D24F36">
        <w:rPr>
          <w:szCs w:val="28"/>
        </w:rPr>
        <w:t>!</w:t>
      </w:r>
      <w:r w:rsidR="00361183">
        <w:rPr>
          <w:szCs w:val="28"/>
        </w:rPr>
        <w:t xml:space="preserve"> Я обязательно ей покажу наши рисунки.</w:t>
      </w:r>
    </w:p>
    <w:p w:rsidR="000535AD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Что нового вы сегодня узнали? Что больше всего вам понравилось? А сейчас мы оформим выставку наших работ</w:t>
      </w:r>
      <w:r w:rsidR="00361183">
        <w:rPr>
          <w:szCs w:val="28"/>
        </w:rPr>
        <w:t>!</w:t>
      </w:r>
    </w:p>
    <w:p w:rsidR="00361183" w:rsidRDefault="00361183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361183" w:rsidRDefault="00361183" w:rsidP="00361183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3442335"/>
            <wp:effectExtent l="133350" t="95250" r="147320" b="1581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21_1247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E401E" w:rsidRDefault="002E401E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2E401E" w:rsidRDefault="002E401E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5229F4" w:rsidRPr="00D24F36" w:rsidRDefault="005229F4" w:rsidP="005229F4">
      <w:pPr>
        <w:spacing w:line="25" w:lineRule="atLeast"/>
        <w:ind w:left="-284" w:right="-285"/>
        <w:jc w:val="center"/>
        <w:rPr>
          <w:szCs w:val="28"/>
        </w:rPr>
      </w:pPr>
    </w:p>
    <w:sectPr w:rsidR="005229F4" w:rsidRPr="00D24F36" w:rsidSect="00CE275B">
      <w:pgSz w:w="11906" w:h="16838"/>
      <w:pgMar w:top="1134" w:right="1134" w:bottom="1134" w:left="1134" w:header="709" w:footer="709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71"/>
    <w:rsid w:val="00015B71"/>
    <w:rsid w:val="000535AD"/>
    <w:rsid w:val="00087A77"/>
    <w:rsid w:val="001E7A4C"/>
    <w:rsid w:val="002723AA"/>
    <w:rsid w:val="002E401E"/>
    <w:rsid w:val="00347515"/>
    <w:rsid w:val="00361183"/>
    <w:rsid w:val="003839B1"/>
    <w:rsid w:val="00475CBF"/>
    <w:rsid w:val="004A22D4"/>
    <w:rsid w:val="004B3C55"/>
    <w:rsid w:val="004F1971"/>
    <w:rsid w:val="005229F4"/>
    <w:rsid w:val="00752061"/>
    <w:rsid w:val="009240C8"/>
    <w:rsid w:val="00AB694A"/>
    <w:rsid w:val="00CE275B"/>
    <w:rsid w:val="00D24F36"/>
    <w:rsid w:val="00D8069D"/>
    <w:rsid w:val="00F2491A"/>
    <w:rsid w:val="00F9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54A58-5D08-453F-B28C-CA593CFA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12</cp:revision>
  <dcterms:created xsi:type="dcterms:W3CDTF">2017-01-22T08:33:00Z</dcterms:created>
  <dcterms:modified xsi:type="dcterms:W3CDTF">2017-08-03T15:38:00Z</dcterms:modified>
</cp:coreProperties>
</file>