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DC" w:rsidRDefault="00A564DC" w:rsidP="00A564DC">
      <w:pPr>
        <w:tabs>
          <w:tab w:val="left" w:pos="2280"/>
          <w:tab w:val="center" w:pos="4960"/>
        </w:tabs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  <w:tab/>
      </w:r>
      <w:r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  <w:tab/>
      </w:r>
      <w:r w:rsidRPr="00AF3A5C"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  <w:t xml:space="preserve">Муниципальное </w:t>
      </w:r>
      <w:r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  <w:t xml:space="preserve">бюджетное дошкольное </w:t>
      </w:r>
    </w:p>
    <w:p w:rsidR="00A564DC" w:rsidRDefault="00A564DC" w:rsidP="00A564DC">
      <w:pPr>
        <w:jc w:val="center"/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  <w:t>образовательное учреждение – детский сад №7</w:t>
      </w:r>
    </w:p>
    <w:p w:rsidR="00A564DC" w:rsidRDefault="00A564DC" w:rsidP="00A564DC">
      <w:pPr>
        <w:jc w:val="center"/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  <w:t>г. Екатеринбург</w:t>
      </w:r>
    </w:p>
    <w:p w:rsidR="00A564DC" w:rsidRDefault="00A564DC" w:rsidP="00A564DC">
      <w:pPr>
        <w:jc w:val="center"/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564DC" w:rsidRDefault="00A564DC" w:rsidP="00A564DC">
      <w:pPr>
        <w:jc w:val="center"/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564DC" w:rsidRDefault="00A564DC" w:rsidP="00A564DC">
      <w:pPr>
        <w:jc w:val="center"/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564DC" w:rsidRDefault="00A564DC" w:rsidP="00A564DC">
      <w:pPr>
        <w:jc w:val="center"/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564DC" w:rsidRPr="00A564DC" w:rsidRDefault="00A564DC" w:rsidP="00A564DC">
      <w:pPr>
        <w:jc w:val="center"/>
        <w:rPr>
          <w:rStyle w:val="a4"/>
          <w:i/>
          <w:color w:val="548DD4" w:themeColor="text2" w:themeTint="99"/>
          <w:sz w:val="36"/>
          <w:szCs w:val="28"/>
          <w:bdr w:val="none" w:sz="0" w:space="0" w:color="auto" w:frame="1"/>
          <w:shd w:val="clear" w:color="auto" w:fill="FFFFFF"/>
        </w:rPr>
      </w:pPr>
      <w:r w:rsidRPr="00A564DC">
        <w:rPr>
          <w:rStyle w:val="a4"/>
          <w:i/>
          <w:color w:val="548DD4" w:themeColor="text2" w:themeTint="99"/>
          <w:sz w:val="36"/>
          <w:szCs w:val="28"/>
          <w:bdr w:val="none" w:sz="0" w:space="0" w:color="auto" w:frame="1"/>
          <w:shd w:val="clear" w:color="auto" w:fill="FFFFFF"/>
        </w:rPr>
        <w:t xml:space="preserve">Мастер-класс на тему </w:t>
      </w:r>
    </w:p>
    <w:p w:rsidR="00A564DC" w:rsidRDefault="00A564DC" w:rsidP="00A564DC">
      <w:pPr>
        <w:jc w:val="center"/>
        <w:rPr>
          <w:rStyle w:val="a4"/>
          <w:color w:val="548DD4" w:themeColor="text2" w:themeTint="99"/>
          <w:sz w:val="36"/>
          <w:szCs w:val="28"/>
          <w:bdr w:val="none" w:sz="0" w:space="0" w:color="auto" w:frame="1"/>
          <w:shd w:val="clear" w:color="auto" w:fill="FFFFFF"/>
        </w:rPr>
      </w:pPr>
      <w:r w:rsidRPr="00A564DC">
        <w:rPr>
          <w:rStyle w:val="a4"/>
          <w:color w:val="548DD4" w:themeColor="text2" w:themeTint="99"/>
          <w:sz w:val="36"/>
          <w:szCs w:val="28"/>
          <w:bdr w:val="none" w:sz="0" w:space="0" w:color="auto" w:frame="1"/>
          <w:shd w:val="clear" w:color="auto" w:fill="FFFFFF"/>
        </w:rPr>
        <w:t xml:space="preserve">«Поэтапное изготовление </w:t>
      </w:r>
      <w:r w:rsidRPr="00A564DC">
        <w:rPr>
          <w:rStyle w:val="a4"/>
          <w:color w:val="548DD4" w:themeColor="text2" w:themeTint="99"/>
          <w:sz w:val="36"/>
          <w:szCs w:val="28"/>
          <w:bdr w:val="none" w:sz="0" w:space="0" w:color="auto" w:frame="1"/>
          <w:shd w:val="clear" w:color="auto" w:fill="FFFFFF"/>
        </w:rPr>
        <w:t>рождественского венка</w:t>
      </w:r>
      <w:r w:rsidRPr="00A564DC">
        <w:rPr>
          <w:rStyle w:val="a4"/>
          <w:color w:val="548DD4" w:themeColor="text2" w:themeTint="99"/>
          <w:sz w:val="36"/>
          <w:szCs w:val="28"/>
          <w:bdr w:val="none" w:sz="0" w:space="0" w:color="auto" w:frame="1"/>
          <w:shd w:val="clear" w:color="auto" w:fill="FFFFFF"/>
        </w:rPr>
        <w:t>»</w:t>
      </w:r>
    </w:p>
    <w:p w:rsidR="004D1D2D" w:rsidRPr="00A564DC" w:rsidRDefault="004D1D2D" w:rsidP="00A564DC">
      <w:pPr>
        <w:jc w:val="center"/>
        <w:rPr>
          <w:rStyle w:val="a4"/>
          <w:color w:val="548DD4" w:themeColor="text2" w:themeTint="99"/>
          <w:sz w:val="36"/>
          <w:szCs w:val="28"/>
          <w:bdr w:val="none" w:sz="0" w:space="0" w:color="auto" w:frame="1"/>
          <w:shd w:val="clear" w:color="auto" w:fill="FFFFFF"/>
        </w:rPr>
      </w:pPr>
    </w:p>
    <w:p w:rsidR="00A564DC" w:rsidRDefault="004D1D2D" w:rsidP="00A564DC">
      <w:pPr>
        <w:jc w:val="center"/>
        <w:rPr>
          <w:rStyle w:val="a4"/>
          <w:color w:val="000000"/>
          <w:sz w:val="36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000000"/>
          <w:sz w:val="36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124200" cy="4503196"/>
            <wp:effectExtent l="133350" t="114300" r="152400" b="16446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127_14020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2" b="14076"/>
                    <a:stretch/>
                  </pic:blipFill>
                  <pic:spPr bwMode="auto">
                    <a:xfrm>
                      <a:off x="0" y="0"/>
                      <a:ext cx="3126517" cy="4506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64DC" w:rsidRPr="00A564DC" w:rsidRDefault="00A564DC" w:rsidP="00A564DC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564DC" w:rsidRDefault="00A564DC" w:rsidP="00A564DC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564DC" w:rsidRDefault="00A564DC" w:rsidP="00A564DC">
      <w:pPr>
        <w:ind w:left="4536"/>
        <w:rPr>
          <w:rStyle w:val="a4"/>
          <w:color w:val="000000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color w:val="000000"/>
          <w:szCs w:val="28"/>
          <w:bdr w:val="none" w:sz="0" w:space="0" w:color="auto" w:frame="1"/>
          <w:shd w:val="clear" w:color="auto" w:fill="FFFFFF"/>
        </w:rPr>
        <w:t xml:space="preserve">Автор: Салова Елена Викторовна, </w:t>
      </w:r>
    </w:p>
    <w:p w:rsidR="00A564DC" w:rsidRPr="00AF3A5C" w:rsidRDefault="00A564DC" w:rsidP="00A564DC">
      <w:pPr>
        <w:ind w:left="4536"/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 w:rsidRPr="00AF3A5C"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  <w:t xml:space="preserve">воспитатель МБДОУ – детский сад №7, </w:t>
      </w:r>
    </w:p>
    <w:p w:rsidR="00A564DC" w:rsidRDefault="00A564DC" w:rsidP="00A564DC">
      <w:pPr>
        <w:ind w:left="4536"/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 w:rsidRPr="00AF3A5C"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  <w:t>г. Екатеринбург</w:t>
      </w:r>
    </w:p>
    <w:p w:rsidR="00A564DC" w:rsidRDefault="00A564DC" w:rsidP="00A564DC">
      <w:pPr>
        <w:tabs>
          <w:tab w:val="left" w:pos="6765"/>
        </w:tabs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  <w:tab/>
      </w:r>
    </w:p>
    <w:p w:rsidR="00A564DC" w:rsidRDefault="00A564DC" w:rsidP="00A564DC">
      <w:pPr>
        <w:jc w:val="center"/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564DC" w:rsidRDefault="00A564DC" w:rsidP="00A564DC">
      <w:pPr>
        <w:jc w:val="center"/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564DC" w:rsidRDefault="00A564DC" w:rsidP="00A564DC">
      <w:pPr>
        <w:jc w:val="center"/>
        <w:rPr>
          <w:rStyle w:val="a4"/>
          <w:b w:val="0"/>
          <w:color w:val="000000"/>
          <w:szCs w:val="28"/>
          <w:bdr w:val="none" w:sz="0" w:space="0" w:color="auto" w:frame="1"/>
          <w:shd w:val="clear" w:color="auto" w:fill="FFFFFF"/>
        </w:rPr>
      </w:pPr>
    </w:p>
    <w:p w:rsidR="00A564DC" w:rsidRPr="002D2B42" w:rsidRDefault="00A564DC" w:rsidP="00A564DC">
      <w:pPr>
        <w:jc w:val="center"/>
        <w:rPr>
          <w:rStyle w:val="a4"/>
          <w:b w:val="0"/>
          <w:i/>
          <w:color w:val="000000"/>
          <w:szCs w:val="28"/>
          <w:bdr w:val="none" w:sz="0" w:space="0" w:color="auto" w:frame="1"/>
          <w:shd w:val="clear" w:color="auto" w:fill="FFFFFF"/>
        </w:rPr>
      </w:pPr>
      <w:r w:rsidRPr="002D2B42">
        <w:rPr>
          <w:rStyle w:val="a4"/>
          <w:b w:val="0"/>
          <w:i/>
          <w:color w:val="000000"/>
          <w:szCs w:val="28"/>
          <w:bdr w:val="none" w:sz="0" w:space="0" w:color="auto" w:frame="1"/>
          <w:shd w:val="clear" w:color="auto" w:fill="FFFFFF"/>
        </w:rPr>
        <w:t>Екатеринбург, 2017</w:t>
      </w:r>
    </w:p>
    <w:p w:rsidR="004D1D2D" w:rsidRDefault="004D1D2D">
      <w:pPr>
        <w:rPr>
          <w:rFonts w:eastAsia="Times New Roman"/>
          <w:b/>
          <w:bCs/>
          <w:color w:val="000000"/>
          <w:szCs w:val="28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000000"/>
          <w:szCs w:val="28"/>
          <w:bdr w:val="none" w:sz="0" w:space="0" w:color="auto" w:frame="1"/>
          <w:lang w:eastAsia="ru-RU"/>
        </w:rPr>
        <w:br w:type="page"/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0B4861">
        <w:rPr>
          <w:rFonts w:eastAsia="Times New Roman"/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>Автор:</w:t>
      </w:r>
      <w:r w:rsidRPr="000B4861">
        <w:rPr>
          <w:rFonts w:eastAsia="Times New Roman"/>
          <w:color w:val="000000"/>
          <w:szCs w:val="28"/>
          <w:lang w:eastAsia="ru-RU"/>
        </w:rPr>
        <w:t> </w:t>
      </w:r>
      <w:r w:rsidRPr="00A564DC">
        <w:rPr>
          <w:rFonts w:eastAsia="Times New Roman"/>
          <w:color w:val="000000"/>
          <w:szCs w:val="28"/>
          <w:lang w:eastAsia="ru-RU"/>
        </w:rPr>
        <w:t>Салова Елена Викторовна, воспитатель, МБДОУ - детский сад №7, г. Екатеринбург</w:t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0B4861">
        <w:rPr>
          <w:rFonts w:eastAsia="Times New Roman"/>
          <w:b/>
          <w:bCs/>
          <w:color w:val="000000"/>
          <w:szCs w:val="28"/>
          <w:bdr w:val="none" w:sz="0" w:space="0" w:color="auto" w:frame="1"/>
          <w:lang w:eastAsia="ru-RU"/>
        </w:rPr>
        <w:t>Описание:</w:t>
      </w:r>
      <w:r w:rsidRPr="000B4861">
        <w:rPr>
          <w:rFonts w:eastAsia="Times New Roman"/>
          <w:color w:val="000000"/>
          <w:szCs w:val="28"/>
          <w:lang w:eastAsia="ru-RU"/>
        </w:rPr>
        <w:t> </w:t>
      </w:r>
      <w:r w:rsidRPr="00A564DC">
        <w:rPr>
          <w:rFonts w:eastAsia="Times New Roman"/>
          <w:color w:val="000000"/>
          <w:szCs w:val="28"/>
          <w:lang w:eastAsia="ru-RU"/>
        </w:rPr>
        <w:t>данный мастер-класс предназначен для родителей воспитанников детского сада, а также школ, лицеев и центров творчества. Будет интересен учителям, воспитателям, педагогам дополнительного образования для использования в работе с родителями.</w:t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0B4861">
        <w:rPr>
          <w:rFonts w:eastAsia="Times New Roman"/>
          <w:b/>
          <w:bCs/>
          <w:color w:val="000000"/>
          <w:szCs w:val="28"/>
          <w:bdr w:val="none" w:sz="0" w:space="0" w:color="auto" w:frame="1"/>
          <w:lang w:eastAsia="ru-RU"/>
        </w:rPr>
        <w:t>Цель</w:t>
      </w:r>
      <w:r w:rsidRPr="000B4861">
        <w:rPr>
          <w:rFonts w:eastAsia="Times New Roman"/>
          <w:color w:val="000000"/>
          <w:szCs w:val="28"/>
          <w:lang w:eastAsia="ru-RU"/>
        </w:rPr>
        <w:t> </w:t>
      </w:r>
      <w:r w:rsidRPr="00A564DC">
        <w:rPr>
          <w:rFonts w:eastAsia="Times New Roman"/>
          <w:color w:val="000000"/>
          <w:szCs w:val="28"/>
          <w:lang w:eastAsia="ru-RU"/>
        </w:rPr>
        <w:t>– изготовление рождественского венка своими руками.</w:t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0B4861">
        <w:rPr>
          <w:rFonts w:eastAsia="Times New Roman"/>
          <w:b/>
          <w:bCs/>
          <w:color w:val="000000"/>
          <w:szCs w:val="28"/>
          <w:bdr w:val="none" w:sz="0" w:space="0" w:color="auto" w:frame="1"/>
          <w:lang w:eastAsia="ru-RU"/>
        </w:rPr>
        <w:t>Задачи:</w:t>
      </w:r>
      <w:r w:rsidRPr="000B4861">
        <w:rPr>
          <w:rFonts w:eastAsia="Times New Roman"/>
          <w:color w:val="000000"/>
          <w:szCs w:val="28"/>
          <w:lang w:eastAsia="ru-RU"/>
        </w:rPr>
        <w:t> </w:t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</w:pPr>
      <w:r w:rsidRPr="000B4861">
        <w:rPr>
          <w:rFonts w:eastAsia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  <w:t>Обучающие задачи:</w:t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A564DC">
        <w:rPr>
          <w:rFonts w:eastAsia="Times New Roman"/>
          <w:color w:val="000000"/>
          <w:szCs w:val="28"/>
          <w:lang w:eastAsia="ru-RU"/>
        </w:rPr>
        <w:t>- познакомить родителей с нетрадиционной техникой аппликации.</w:t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</w:pPr>
      <w:r w:rsidRPr="000B4861">
        <w:rPr>
          <w:rFonts w:eastAsia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  <w:t>Развивающие задачи:</w:t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A564DC">
        <w:rPr>
          <w:rFonts w:eastAsia="Times New Roman"/>
          <w:color w:val="000000"/>
          <w:szCs w:val="28"/>
          <w:lang w:eastAsia="ru-RU"/>
        </w:rPr>
        <w:t>– развивать творческие способности и фантазию.</w:t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</w:pPr>
      <w:r w:rsidRPr="000B4861">
        <w:rPr>
          <w:rFonts w:eastAsia="Times New Roman"/>
          <w:b/>
          <w:bCs/>
          <w:i/>
          <w:iCs/>
          <w:color w:val="000000"/>
          <w:szCs w:val="28"/>
          <w:bdr w:val="none" w:sz="0" w:space="0" w:color="auto" w:frame="1"/>
          <w:lang w:eastAsia="ru-RU"/>
        </w:rPr>
        <w:t>Воспитательные задачи:</w:t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A564DC">
        <w:rPr>
          <w:rFonts w:eastAsia="Times New Roman"/>
          <w:color w:val="000000"/>
          <w:szCs w:val="28"/>
          <w:lang w:eastAsia="ru-RU"/>
        </w:rPr>
        <w:t>– заинтересовать родителей декоративно-прикладным творчеством;</w:t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A564DC">
        <w:rPr>
          <w:rFonts w:eastAsia="Times New Roman"/>
          <w:color w:val="000000"/>
          <w:szCs w:val="28"/>
          <w:lang w:eastAsia="ru-RU"/>
        </w:rPr>
        <w:t>– воспитать чуткость к восприятию красоты праздника.</w:t>
      </w:r>
    </w:p>
    <w:p w:rsidR="00A564DC" w:rsidRPr="00A564DC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proofErr w:type="gramStart"/>
      <w:r w:rsidRPr="000B4861">
        <w:rPr>
          <w:rFonts w:eastAsia="Times New Roman"/>
          <w:b/>
          <w:bCs/>
          <w:color w:val="000000"/>
          <w:szCs w:val="28"/>
          <w:bdr w:val="none" w:sz="0" w:space="0" w:color="auto" w:frame="1"/>
          <w:lang w:eastAsia="ru-RU"/>
        </w:rPr>
        <w:t>Материалы и инструменты:</w:t>
      </w:r>
      <w:r w:rsidR="000B4861">
        <w:rPr>
          <w:rFonts w:eastAsia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A564DC">
        <w:rPr>
          <w:rFonts w:eastAsia="Times New Roman"/>
          <w:color w:val="000000"/>
          <w:szCs w:val="28"/>
          <w:lang w:eastAsia="ru-RU"/>
        </w:rPr>
        <w:t xml:space="preserve">кусок картона, мишура, декоративные элементы - бантики, колокольчики, веточки ели, шарики, лента декоративная, бусинки, канцелярский нож, </w:t>
      </w:r>
      <w:proofErr w:type="spellStart"/>
      <w:r w:rsidRPr="00A564DC">
        <w:rPr>
          <w:rFonts w:eastAsia="Times New Roman"/>
          <w:color w:val="000000"/>
          <w:szCs w:val="28"/>
          <w:lang w:eastAsia="ru-RU"/>
        </w:rPr>
        <w:t>степлер</w:t>
      </w:r>
      <w:proofErr w:type="spellEnd"/>
      <w:r w:rsidRPr="00A564DC">
        <w:rPr>
          <w:rFonts w:eastAsia="Times New Roman"/>
          <w:color w:val="000000"/>
          <w:szCs w:val="28"/>
          <w:lang w:eastAsia="ru-RU"/>
        </w:rPr>
        <w:t>, клеевой пистолет.</w:t>
      </w:r>
      <w:proofErr w:type="gramEnd"/>
    </w:p>
    <w:p w:rsidR="000B4861" w:rsidRDefault="000B4861" w:rsidP="000B4861">
      <w:pPr>
        <w:spacing w:line="300" w:lineRule="auto"/>
        <w:ind w:firstLine="709"/>
        <w:jc w:val="both"/>
        <w:rPr>
          <w:rFonts w:eastAsia="Times New Roman"/>
          <w:b/>
          <w:bCs/>
          <w:color w:val="601802"/>
          <w:szCs w:val="28"/>
          <w:lang w:eastAsia="ru-RU"/>
        </w:rPr>
      </w:pPr>
    </w:p>
    <w:p w:rsidR="00A564DC" w:rsidRPr="00A564DC" w:rsidRDefault="00A564DC" w:rsidP="000B4861">
      <w:pPr>
        <w:spacing w:line="300" w:lineRule="auto"/>
        <w:ind w:firstLine="709"/>
        <w:jc w:val="both"/>
        <w:rPr>
          <w:rFonts w:eastAsia="Times New Roman"/>
          <w:b/>
          <w:bCs/>
          <w:color w:val="601802"/>
          <w:szCs w:val="28"/>
          <w:lang w:eastAsia="ru-RU"/>
        </w:rPr>
      </w:pPr>
      <w:r w:rsidRPr="00A564DC">
        <w:rPr>
          <w:rFonts w:eastAsia="Times New Roman"/>
          <w:b/>
          <w:bCs/>
          <w:szCs w:val="28"/>
          <w:lang w:eastAsia="ru-RU"/>
        </w:rPr>
        <w:t>История возникновения рождественского венка</w:t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A564DC">
        <w:rPr>
          <w:rFonts w:eastAsia="Times New Roman"/>
          <w:color w:val="000000"/>
          <w:szCs w:val="28"/>
          <w:lang w:eastAsia="ru-RU"/>
        </w:rPr>
        <w:t>Традиция украшать входные двери или праздничный стол Рождественским венком потихоньку приживается в странах, исторически исповедующих православие. Однако следует правильно понимать значение этого символа.</w:t>
      </w:r>
      <w:r w:rsidRPr="00A564DC">
        <w:rPr>
          <w:rFonts w:eastAsia="Times New Roman"/>
          <w:color w:val="000000"/>
          <w:szCs w:val="28"/>
          <w:lang w:eastAsia="ru-RU"/>
        </w:rPr>
        <w:br/>
        <w:t>Многие считают венок, как и нарядную елку, непременным атрибутом Нового Года. Хотя это не совсем так. Традиция украшать дом кругом из еловых ветвей со свечами пришла к нам из западных стран, где масштабно празднуют Рождество Христово, которое приходится на 25 декабря.</w:t>
      </w:r>
    </w:p>
    <w:p w:rsidR="00A564DC" w:rsidRPr="00A564DC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A564DC">
        <w:rPr>
          <w:rFonts w:eastAsia="Times New Roman"/>
          <w:color w:val="000000"/>
          <w:szCs w:val="28"/>
          <w:lang w:eastAsia="ru-RU"/>
        </w:rPr>
        <w:t xml:space="preserve">Первый рождественский венок для своих маленьких воспитанников изготовил богослов-лютеранин из Гамбурга – Иоганн </w:t>
      </w:r>
      <w:proofErr w:type="spellStart"/>
      <w:r w:rsidRPr="00A564DC">
        <w:rPr>
          <w:rFonts w:eastAsia="Times New Roman"/>
          <w:color w:val="000000"/>
          <w:szCs w:val="28"/>
          <w:lang w:eastAsia="ru-RU"/>
        </w:rPr>
        <w:t>Вихерн</w:t>
      </w:r>
      <w:proofErr w:type="spellEnd"/>
      <w:r w:rsidRPr="00A564DC">
        <w:rPr>
          <w:rFonts w:eastAsia="Times New Roman"/>
          <w:color w:val="000000"/>
          <w:szCs w:val="28"/>
          <w:lang w:eastAsia="ru-RU"/>
        </w:rPr>
        <w:t xml:space="preserve">. Дети с таким нетерпением ждали праздника, что постоянно спрашивали, не наступило ли уже Рождество. Тогда-то и родился символ, обозначающий </w:t>
      </w:r>
      <w:proofErr w:type="spellStart"/>
      <w:r w:rsidRPr="00A564DC">
        <w:rPr>
          <w:rFonts w:eastAsia="Times New Roman"/>
          <w:color w:val="000000"/>
          <w:szCs w:val="28"/>
          <w:lang w:eastAsia="ru-RU"/>
        </w:rPr>
        <w:t>адвент</w:t>
      </w:r>
      <w:proofErr w:type="spellEnd"/>
      <w:r w:rsidRPr="00A564DC">
        <w:rPr>
          <w:rFonts w:eastAsia="Times New Roman"/>
          <w:color w:val="000000"/>
          <w:szCs w:val="28"/>
          <w:lang w:eastAsia="ru-RU"/>
        </w:rPr>
        <w:t xml:space="preserve"> (период поста, ожидания и подготовки к Рождеству Христову) – рождественский венок.</w:t>
      </w:r>
    </w:p>
    <w:p w:rsidR="00A564DC" w:rsidRPr="00A564DC" w:rsidRDefault="00A564DC" w:rsidP="00A564DC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34075" cy="3752850"/>
            <wp:effectExtent l="0" t="0" r="9525" b="0"/>
            <wp:docPr id="23" name="Рисунок 23" descr="http://ped-kopilka.ru/upload/blogs2/2016/12/49226_0bfc5311e31a23f42542f16d52ce887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6/12/49226_0bfc5311e31a23f42542f16d52ce8870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52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A564D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A564DC">
        <w:rPr>
          <w:rFonts w:eastAsia="Times New Roman"/>
          <w:color w:val="000000"/>
          <w:szCs w:val="28"/>
          <w:lang w:eastAsia="ru-RU"/>
        </w:rPr>
        <w:t xml:space="preserve">Венок </w:t>
      </w:r>
      <w:proofErr w:type="spellStart"/>
      <w:r w:rsidRPr="00A564DC">
        <w:rPr>
          <w:rFonts w:eastAsia="Times New Roman"/>
          <w:color w:val="000000"/>
          <w:szCs w:val="28"/>
          <w:lang w:eastAsia="ru-RU"/>
        </w:rPr>
        <w:t>Вихерна</w:t>
      </w:r>
      <w:proofErr w:type="spellEnd"/>
      <w:r w:rsidRPr="00A564DC">
        <w:rPr>
          <w:rFonts w:eastAsia="Times New Roman"/>
          <w:color w:val="000000"/>
          <w:szCs w:val="28"/>
          <w:lang w:eastAsia="ru-RU"/>
        </w:rPr>
        <w:t xml:space="preserve"> представлял собой круг из еловых ветвей, закрепленных на деревянном колесе, и вставленных в них 24 малых и 4 больших свечей. Каждый день дети зажигали по одной свече (большие свечи зажигали по воскресеньям) и таким образом могли посчитать, сколько дней осталось до праздника.</w:t>
      </w:r>
      <w:r w:rsidRPr="00A564DC">
        <w:rPr>
          <w:rFonts w:eastAsia="Times New Roman"/>
          <w:color w:val="000000"/>
          <w:szCs w:val="28"/>
          <w:lang w:eastAsia="ru-RU"/>
        </w:rPr>
        <w:br/>
        <w:t>Идея украсить дом рождественским венком настолько пришлась по вкусу западным христианам, быстро распространилась и прижилась.</w:t>
      </w:r>
    </w:p>
    <w:p w:rsidR="000B4861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A564DC">
        <w:rPr>
          <w:rFonts w:eastAsia="Times New Roman"/>
          <w:color w:val="000000"/>
          <w:szCs w:val="28"/>
          <w:lang w:eastAsia="ru-RU"/>
        </w:rPr>
        <w:t xml:space="preserve">Сегодня Рождество трансформировалось из религиозного в красивый семейный праздник, </w:t>
      </w:r>
      <w:proofErr w:type="gramStart"/>
      <w:r w:rsidRPr="00A564DC">
        <w:rPr>
          <w:rFonts w:eastAsia="Times New Roman"/>
          <w:color w:val="000000"/>
          <w:szCs w:val="28"/>
          <w:lang w:eastAsia="ru-RU"/>
        </w:rPr>
        <w:t>правила</w:t>
      </w:r>
      <w:proofErr w:type="gramEnd"/>
      <w:r w:rsidRPr="00A564DC">
        <w:rPr>
          <w:rFonts w:eastAsia="Times New Roman"/>
          <w:color w:val="000000"/>
          <w:szCs w:val="28"/>
          <w:lang w:eastAsia="ru-RU"/>
        </w:rPr>
        <w:t xml:space="preserve"> проведения которого уже не так строги.</w:t>
      </w:r>
      <w:r w:rsidRPr="00A564DC">
        <w:rPr>
          <w:rFonts w:eastAsia="Times New Roman"/>
          <w:color w:val="000000"/>
          <w:szCs w:val="28"/>
          <w:lang w:eastAsia="ru-RU"/>
        </w:rPr>
        <w:br/>
        <w:t>Рождественский венок может быть без свечей, украшен елочными игрушками, лентами, колокольчиками, еловыми шишками, бусинами. И размещать его можно не только на горизонтальной поверхности, но и на входной двери или стенах.</w:t>
      </w:r>
      <w:r w:rsidRPr="00A564DC">
        <w:rPr>
          <w:rFonts w:eastAsia="Times New Roman"/>
          <w:color w:val="000000"/>
          <w:szCs w:val="28"/>
          <w:lang w:eastAsia="ru-RU"/>
        </w:rPr>
        <w:br/>
        <w:t>Кто-то скажет, что рождественский венок – чуждая православию традиция, однако и в православных храмах иконы к празднику украшают нарядными еловыми композициями. Все религии и земные культуры переплетаются, перетекая из одной в другую.</w:t>
      </w:r>
    </w:p>
    <w:p w:rsidR="00A564DC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A564DC">
        <w:rPr>
          <w:rFonts w:eastAsia="Times New Roman"/>
          <w:color w:val="000000"/>
          <w:szCs w:val="28"/>
          <w:lang w:eastAsia="ru-RU"/>
        </w:rPr>
        <w:t>Так почему бы не завести традицию изготавливать к празднику красивый рождественский венок и в своей семье? Этим мы сегодня и займемся!</w:t>
      </w:r>
    </w:p>
    <w:p w:rsidR="000B4861" w:rsidRPr="00A564DC" w:rsidRDefault="000B4861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</w:p>
    <w:p w:rsidR="000B4861" w:rsidRDefault="000B4861" w:rsidP="000B4861">
      <w:pPr>
        <w:spacing w:line="300" w:lineRule="auto"/>
        <w:jc w:val="both"/>
        <w:rPr>
          <w:rFonts w:eastAsia="Times New Roman"/>
          <w:b/>
          <w:bCs/>
          <w:color w:val="601802"/>
          <w:sz w:val="29"/>
          <w:szCs w:val="29"/>
          <w:lang w:eastAsia="ru-RU"/>
        </w:rPr>
      </w:pPr>
    </w:p>
    <w:p w:rsidR="00A564DC" w:rsidRPr="00A564DC" w:rsidRDefault="00A564DC" w:rsidP="000B4861">
      <w:pPr>
        <w:spacing w:line="300" w:lineRule="auto"/>
        <w:ind w:firstLine="709"/>
        <w:jc w:val="both"/>
        <w:rPr>
          <w:rFonts w:eastAsia="Times New Roman"/>
          <w:b/>
          <w:bCs/>
          <w:szCs w:val="28"/>
          <w:lang w:eastAsia="ru-RU"/>
        </w:rPr>
      </w:pPr>
      <w:r w:rsidRPr="00A564DC">
        <w:rPr>
          <w:rFonts w:eastAsia="Times New Roman"/>
          <w:b/>
          <w:bCs/>
          <w:szCs w:val="28"/>
          <w:lang w:eastAsia="ru-RU"/>
        </w:rPr>
        <w:lastRenderedPageBreak/>
        <w:t>Подготовка материалов</w:t>
      </w:r>
    </w:p>
    <w:p w:rsidR="00A564DC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A564DC">
        <w:rPr>
          <w:rFonts w:eastAsia="Times New Roman"/>
          <w:color w:val="000000"/>
          <w:szCs w:val="28"/>
          <w:lang w:eastAsia="ru-RU"/>
        </w:rPr>
        <w:t>Уникальность изготовления рождественского венка своими руками состоит в том, что современный дизайн помещений к праздникам состоит в подборе определенной цветовой схемы, поэтому можно подобрать такие элементы, которые гармонично будут сочетаться с вашими пожеланиями.</w:t>
      </w:r>
      <w:r w:rsidRPr="000B4861">
        <w:rPr>
          <w:rFonts w:eastAsia="Times New Roman"/>
          <w:color w:val="000000"/>
          <w:szCs w:val="28"/>
          <w:lang w:eastAsia="ru-RU"/>
        </w:rPr>
        <w:t> </w:t>
      </w:r>
      <w:r w:rsidRPr="00A564DC">
        <w:rPr>
          <w:rFonts w:eastAsia="Times New Roman"/>
          <w:color w:val="000000"/>
          <w:szCs w:val="28"/>
          <w:lang w:eastAsia="ru-RU"/>
        </w:rPr>
        <w:br/>
        <w:t xml:space="preserve">Я выбрала цветовую гамму красный с золотым. </w:t>
      </w:r>
      <w:proofErr w:type="gramStart"/>
      <w:r w:rsidRPr="00A564DC">
        <w:rPr>
          <w:rFonts w:eastAsia="Times New Roman"/>
          <w:color w:val="000000"/>
          <w:szCs w:val="28"/>
          <w:lang w:eastAsia="ru-RU"/>
        </w:rPr>
        <w:t>Декоративные элементы - красные бантики, бусинки, лента, колокольчики, золотые шишки, фигурка оленя, колокольчик маленький, шарики, подвеска, искусственные зеленые еловые веточки.</w:t>
      </w:r>
      <w:proofErr w:type="gramEnd"/>
    </w:p>
    <w:p w:rsidR="000B4861" w:rsidRDefault="00D472D9" w:rsidP="00D472D9">
      <w:pPr>
        <w:shd w:val="clear" w:color="auto" w:fill="FFFFFF"/>
        <w:spacing w:line="300" w:lineRule="auto"/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4063682" cy="2286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127_1117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521" cy="2289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4861" w:rsidRDefault="000B4861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</w:p>
    <w:p w:rsidR="00A564DC" w:rsidRPr="00A564DC" w:rsidRDefault="00A564DC" w:rsidP="000B4861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A564DC">
        <w:rPr>
          <w:rFonts w:eastAsia="Times New Roman"/>
          <w:color w:val="000000"/>
          <w:szCs w:val="28"/>
          <w:lang w:eastAsia="ru-RU"/>
        </w:rPr>
        <w:t>Выбор декоративных элементов сейчас очень разнообразный, как в цветовой гамме, так и в фигурках. Можно использовать пришедшие в негодность сувениры, части елочных украшений.</w:t>
      </w:r>
    </w:p>
    <w:p w:rsidR="000B4861" w:rsidRDefault="000B4861" w:rsidP="000B4861">
      <w:pPr>
        <w:spacing w:line="300" w:lineRule="auto"/>
        <w:ind w:firstLine="709"/>
        <w:jc w:val="both"/>
        <w:rPr>
          <w:rFonts w:eastAsia="Times New Roman"/>
          <w:b/>
          <w:bCs/>
          <w:color w:val="601802"/>
          <w:szCs w:val="28"/>
          <w:lang w:eastAsia="ru-RU"/>
        </w:rPr>
      </w:pPr>
    </w:p>
    <w:p w:rsidR="00A564DC" w:rsidRDefault="00A564DC" w:rsidP="000B4861">
      <w:pPr>
        <w:spacing w:line="300" w:lineRule="auto"/>
        <w:ind w:firstLine="709"/>
        <w:jc w:val="both"/>
        <w:rPr>
          <w:rFonts w:eastAsia="Times New Roman"/>
          <w:b/>
          <w:bCs/>
          <w:szCs w:val="28"/>
          <w:lang w:eastAsia="ru-RU"/>
        </w:rPr>
      </w:pPr>
      <w:r w:rsidRPr="00A564DC">
        <w:rPr>
          <w:rFonts w:eastAsia="Times New Roman"/>
          <w:b/>
          <w:bCs/>
          <w:szCs w:val="28"/>
          <w:lang w:eastAsia="ru-RU"/>
        </w:rPr>
        <w:t>Ход работы</w:t>
      </w:r>
    </w:p>
    <w:p w:rsidR="004D1D2D" w:rsidRPr="00A564DC" w:rsidRDefault="004D1D2D" w:rsidP="000B4861">
      <w:pPr>
        <w:spacing w:line="300" w:lineRule="auto"/>
        <w:ind w:firstLine="709"/>
        <w:jc w:val="both"/>
        <w:rPr>
          <w:rFonts w:eastAsia="Times New Roman"/>
          <w:b/>
          <w:bCs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4D1D2D" w:rsidTr="004D1D2D">
        <w:tc>
          <w:tcPr>
            <w:tcW w:w="5068" w:type="dxa"/>
          </w:tcPr>
          <w:p w:rsidR="004D1D2D" w:rsidRDefault="00D472D9" w:rsidP="004D1D2D">
            <w:pPr>
              <w:spacing w:line="300" w:lineRule="auto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 wp14:anchorId="0646C8CC" wp14:editId="6491F154">
                  <wp:extent cx="2552700" cy="2374493"/>
                  <wp:effectExtent l="0" t="0" r="0" b="698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10051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48" r="2930" b="27160"/>
                          <a:stretch/>
                        </pic:blipFill>
                        <pic:spPr bwMode="auto">
                          <a:xfrm>
                            <a:off x="0" y="0"/>
                            <a:ext cx="2554570" cy="2376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D1D2D" w:rsidRDefault="00D472D9" w:rsidP="004D1D2D">
            <w:pPr>
              <w:spacing w:line="300" w:lineRule="auto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6DC85897" wp14:editId="39FB843A">
                  <wp:extent cx="2286000" cy="2336242"/>
                  <wp:effectExtent l="0" t="0" r="0" b="698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10456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15" b="24996"/>
                          <a:stretch/>
                        </pic:blipFill>
                        <pic:spPr bwMode="auto">
                          <a:xfrm>
                            <a:off x="0" y="0"/>
                            <a:ext cx="2292201" cy="23425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4D1D2D" w:rsidRDefault="004D1D2D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4D1D2D" w:rsidRDefault="004D1D2D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 xml:space="preserve">Из обычной картонной коробки нужно вырезать круг канцелярским ножом. Диаметр внешнего круга нашего венка 35 см. Конечно, можно размер подобрать под ваши пожелания, сделать </w:t>
            </w:r>
            <w:proofErr w:type="gramStart"/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>побольше</w:t>
            </w:r>
            <w:proofErr w:type="gramEnd"/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 xml:space="preserve"> или поменьше.</w:t>
            </w:r>
          </w:p>
        </w:tc>
      </w:tr>
      <w:tr w:rsidR="004D1D2D" w:rsidTr="004D1D2D">
        <w:tc>
          <w:tcPr>
            <w:tcW w:w="5068" w:type="dxa"/>
          </w:tcPr>
          <w:p w:rsidR="004D1D2D" w:rsidRDefault="00D472D9" w:rsidP="004D1D2D">
            <w:pPr>
              <w:spacing w:line="30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23"/>
                <w:szCs w:val="23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8"/>
                <w:lang w:eastAsia="ru-RU"/>
              </w:rPr>
              <w:lastRenderedPageBreak/>
              <w:drawing>
                <wp:inline distT="0" distB="0" distL="0" distR="0" wp14:anchorId="5FDFFB0A" wp14:editId="2EAE8BEB">
                  <wp:extent cx="2332130" cy="19050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10926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702" b="23348"/>
                          <a:stretch/>
                        </pic:blipFill>
                        <pic:spPr bwMode="auto">
                          <a:xfrm>
                            <a:off x="0" y="0"/>
                            <a:ext cx="2336006" cy="190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D472D9" w:rsidRDefault="00D472D9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D472D9" w:rsidRDefault="00D472D9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4D1D2D" w:rsidRPr="00A564DC" w:rsidRDefault="00D472D9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>Получился картонный ободок - основа под венок.</w:t>
            </w:r>
          </w:p>
        </w:tc>
      </w:tr>
      <w:tr w:rsidR="00D472D9" w:rsidTr="004D1D2D">
        <w:tc>
          <w:tcPr>
            <w:tcW w:w="5068" w:type="dxa"/>
          </w:tcPr>
          <w:p w:rsidR="00D472D9" w:rsidRDefault="00D472D9" w:rsidP="004D1D2D">
            <w:pPr>
              <w:spacing w:line="300" w:lineRule="auto"/>
              <w:jc w:val="center"/>
              <w:rPr>
                <w:rFonts w:eastAsia="Times New Roman"/>
                <w:noProof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8"/>
                <w:lang w:eastAsia="ru-RU"/>
              </w:rPr>
              <w:drawing>
                <wp:inline distT="0" distB="0" distL="0" distR="0" wp14:anchorId="6F2C0B7C" wp14:editId="07C17ED3">
                  <wp:extent cx="2295525" cy="2505738"/>
                  <wp:effectExtent l="0" t="0" r="0" b="889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12044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066" b="12530"/>
                          <a:stretch/>
                        </pic:blipFill>
                        <pic:spPr bwMode="auto">
                          <a:xfrm>
                            <a:off x="0" y="0"/>
                            <a:ext cx="2297207" cy="2507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D472D9" w:rsidRDefault="00D472D9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D472D9" w:rsidRDefault="00D472D9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D472D9" w:rsidRDefault="00D472D9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 xml:space="preserve">Далее необходимо обмотать мишурой необходимого цвета этот ободок. На основу этого размера потребовалось 4 ленты мишуры по 1 метру длиной. Кончики мишуры закрепляем </w:t>
            </w:r>
            <w:proofErr w:type="spellStart"/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>степлером</w:t>
            </w:r>
            <w:proofErr w:type="spellEnd"/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>.</w:t>
            </w:r>
          </w:p>
        </w:tc>
      </w:tr>
      <w:tr w:rsidR="00DD7488" w:rsidTr="004D1D2D">
        <w:tc>
          <w:tcPr>
            <w:tcW w:w="5068" w:type="dxa"/>
          </w:tcPr>
          <w:p w:rsidR="00DD7488" w:rsidRDefault="00DD7488" w:rsidP="004D1D2D">
            <w:pPr>
              <w:spacing w:line="300" w:lineRule="auto"/>
              <w:jc w:val="center"/>
              <w:rPr>
                <w:rFonts w:eastAsia="Times New Roman"/>
                <w:noProof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8"/>
                <w:lang w:eastAsia="ru-RU"/>
              </w:rPr>
              <w:drawing>
                <wp:inline distT="0" distB="0" distL="0" distR="0" wp14:anchorId="38E17C2D" wp14:editId="3D659341">
                  <wp:extent cx="2367534" cy="227647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24103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16" b="14694"/>
                          <a:stretch/>
                        </pic:blipFill>
                        <pic:spPr bwMode="auto">
                          <a:xfrm>
                            <a:off x="0" y="0"/>
                            <a:ext cx="2369268" cy="2278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DD7488" w:rsidRDefault="00DD7488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DD7488" w:rsidTr="004D1D2D">
        <w:tc>
          <w:tcPr>
            <w:tcW w:w="5068" w:type="dxa"/>
          </w:tcPr>
          <w:p w:rsidR="00DD7488" w:rsidRDefault="00DD7488" w:rsidP="004D1D2D">
            <w:pPr>
              <w:spacing w:line="300" w:lineRule="auto"/>
              <w:jc w:val="center"/>
              <w:rPr>
                <w:rFonts w:eastAsia="Times New Roman"/>
                <w:noProof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8"/>
                <w:lang w:eastAsia="ru-RU"/>
              </w:rPr>
              <w:lastRenderedPageBreak/>
              <w:drawing>
                <wp:inline distT="0" distB="0" distL="0" distR="0" wp14:anchorId="52342929" wp14:editId="361BE528">
                  <wp:extent cx="2208380" cy="2495550"/>
                  <wp:effectExtent l="0" t="0" r="190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24831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15" b="18918"/>
                          <a:stretch/>
                        </pic:blipFill>
                        <pic:spPr bwMode="auto">
                          <a:xfrm>
                            <a:off x="0" y="0"/>
                            <a:ext cx="2209997" cy="2497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DD7488" w:rsidRDefault="00DD7488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DD7488" w:rsidRDefault="00DD7488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DD7488" w:rsidRDefault="00DD7488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 xml:space="preserve">Далее обматываем декоративную красную ленту по всему ободку. Можно взять атласную, но в своей работе я использую упаковочную для подарков. </w:t>
            </w:r>
          </w:p>
        </w:tc>
      </w:tr>
      <w:tr w:rsidR="00DD7488" w:rsidTr="004D1D2D">
        <w:tc>
          <w:tcPr>
            <w:tcW w:w="5068" w:type="dxa"/>
          </w:tcPr>
          <w:p w:rsidR="00DD7488" w:rsidRDefault="0079061A" w:rsidP="004D1D2D">
            <w:pPr>
              <w:spacing w:line="300" w:lineRule="auto"/>
              <w:jc w:val="center"/>
              <w:rPr>
                <w:rFonts w:eastAsia="Times New Roman"/>
                <w:noProof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8"/>
                <w:lang w:eastAsia="ru-RU"/>
              </w:rPr>
              <w:drawing>
                <wp:inline distT="0" distB="0" distL="0" distR="0" wp14:anchorId="67331282" wp14:editId="2D5A0368">
                  <wp:extent cx="2209800" cy="3193283"/>
                  <wp:effectExtent l="0" t="0" r="0" b="762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24252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712"/>
                          <a:stretch/>
                        </pic:blipFill>
                        <pic:spPr bwMode="auto">
                          <a:xfrm>
                            <a:off x="0" y="0"/>
                            <a:ext cx="2217303" cy="3204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79061A" w:rsidRDefault="0079061A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79061A" w:rsidRDefault="0079061A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79061A" w:rsidRDefault="0079061A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DD7488" w:rsidRDefault="0079061A" w:rsidP="004D1D2D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 xml:space="preserve">Кончик также закрепляем </w:t>
            </w:r>
            <w:proofErr w:type="spellStart"/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>степлером</w:t>
            </w:r>
            <w:proofErr w:type="spellEnd"/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>.</w:t>
            </w:r>
          </w:p>
        </w:tc>
      </w:tr>
      <w:tr w:rsidR="0079061A" w:rsidTr="004D1D2D">
        <w:tc>
          <w:tcPr>
            <w:tcW w:w="5068" w:type="dxa"/>
          </w:tcPr>
          <w:p w:rsidR="0079061A" w:rsidRDefault="0079061A" w:rsidP="004D1D2D">
            <w:pPr>
              <w:spacing w:line="300" w:lineRule="auto"/>
              <w:jc w:val="center"/>
              <w:rPr>
                <w:rFonts w:eastAsia="Times New Roman"/>
                <w:noProof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8"/>
                <w:lang w:eastAsia="ru-RU"/>
              </w:rPr>
              <w:drawing>
                <wp:inline distT="0" distB="0" distL="0" distR="0" wp14:anchorId="7141821F" wp14:editId="7929DB31">
                  <wp:extent cx="2146551" cy="2590800"/>
                  <wp:effectExtent l="0" t="0" r="635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25256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106"/>
                          <a:stretch/>
                        </pic:blipFill>
                        <pic:spPr bwMode="auto">
                          <a:xfrm>
                            <a:off x="0" y="0"/>
                            <a:ext cx="2150568" cy="2595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79061A" w:rsidRDefault="0079061A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79061A" w:rsidRDefault="0079061A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79061A" w:rsidRDefault="0079061A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79061A" w:rsidRDefault="0079061A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>Два кончика ленты соединяем прозрачным скотчем.</w:t>
            </w:r>
          </w:p>
        </w:tc>
      </w:tr>
      <w:tr w:rsidR="0079061A" w:rsidTr="004D1D2D">
        <w:tc>
          <w:tcPr>
            <w:tcW w:w="5068" w:type="dxa"/>
          </w:tcPr>
          <w:p w:rsidR="0079061A" w:rsidRDefault="00CA60D0" w:rsidP="004D1D2D">
            <w:pPr>
              <w:spacing w:line="300" w:lineRule="auto"/>
              <w:jc w:val="center"/>
              <w:rPr>
                <w:rFonts w:eastAsia="Times New Roman"/>
                <w:noProof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8"/>
                <w:lang w:eastAsia="ru-RU"/>
              </w:rPr>
              <w:lastRenderedPageBreak/>
              <w:drawing>
                <wp:inline distT="0" distB="0" distL="0" distR="0" wp14:anchorId="0DBE0B92" wp14:editId="4ECE886D">
                  <wp:extent cx="1685925" cy="2997064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25534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817" cy="3007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60D0" w:rsidRDefault="00CA60D0" w:rsidP="004D1D2D">
            <w:pPr>
              <w:spacing w:line="300" w:lineRule="auto"/>
              <w:jc w:val="center"/>
              <w:rPr>
                <w:rFonts w:eastAsia="Times New Roman"/>
                <w:noProof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8"/>
                <w:lang w:eastAsia="ru-RU"/>
              </w:rPr>
              <w:drawing>
                <wp:inline distT="0" distB="0" distL="0" distR="0" wp14:anchorId="72038243" wp14:editId="0BA9370F">
                  <wp:extent cx="2543175" cy="1748726"/>
                  <wp:effectExtent l="0" t="0" r="0" b="444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30817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55" t="-1" b="-43"/>
                          <a:stretch/>
                        </pic:blipFill>
                        <pic:spPr bwMode="auto">
                          <a:xfrm>
                            <a:off x="0" y="0"/>
                            <a:ext cx="2544713" cy="17497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CA60D0" w:rsidRDefault="00CA60D0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CA60D0" w:rsidRDefault="00CA60D0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CA60D0" w:rsidRDefault="00CA60D0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CA60D0" w:rsidRDefault="0079061A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 xml:space="preserve">В промежутках между лентой помещаем елочную подвеску золотого цвета, которая представляет собой соединенные между собой снежинки. </w:t>
            </w:r>
          </w:p>
          <w:p w:rsidR="00CA60D0" w:rsidRDefault="00CA60D0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CA60D0" w:rsidRDefault="00CA60D0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CA60D0" w:rsidRDefault="00CA60D0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CA60D0" w:rsidRDefault="00CA60D0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CA60D0" w:rsidRDefault="00CA60D0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CA60D0" w:rsidRDefault="00CA60D0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CA60D0" w:rsidRDefault="00CA60D0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CA60D0" w:rsidRDefault="00CA60D0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CA60D0" w:rsidRDefault="00CA60D0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CA60D0" w:rsidRDefault="00CA60D0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79061A" w:rsidRDefault="0079061A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>Кончики сажаем на горячий клей.</w:t>
            </w:r>
          </w:p>
        </w:tc>
      </w:tr>
      <w:tr w:rsidR="00CA60D0" w:rsidTr="004D1D2D">
        <w:tc>
          <w:tcPr>
            <w:tcW w:w="5068" w:type="dxa"/>
          </w:tcPr>
          <w:p w:rsidR="00CA60D0" w:rsidRDefault="00E87544" w:rsidP="004D1D2D">
            <w:pPr>
              <w:spacing w:line="300" w:lineRule="auto"/>
              <w:jc w:val="center"/>
              <w:rPr>
                <w:rFonts w:eastAsia="Times New Roman"/>
                <w:noProof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8"/>
                <w:lang w:eastAsia="ru-RU"/>
              </w:rPr>
              <w:drawing>
                <wp:inline distT="0" distB="0" distL="0" distR="0" wp14:anchorId="304D4B05" wp14:editId="2043CAB9">
                  <wp:extent cx="2552700" cy="1893486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31316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39" b="29736"/>
                          <a:stretch/>
                        </pic:blipFill>
                        <pic:spPr bwMode="auto">
                          <a:xfrm>
                            <a:off x="0" y="0"/>
                            <a:ext cx="2556719" cy="1896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87544" w:rsidRDefault="00E87544" w:rsidP="004D1D2D">
            <w:pPr>
              <w:spacing w:line="300" w:lineRule="auto"/>
              <w:jc w:val="center"/>
              <w:rPr>
                <w:rFonts w:eastAsia="Times New Roman"/>
                <w:noProof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8"/>
                <w:lang w:eastAsia="ru-RU"/>
              </w:rPr>
              <w:drawing>
                <wp:inline distT="0" distB="0" distL="0" distR="0" wp14:anchorId="78A8E6DF" wp14:editId="02ADEA28">
                  <wp:extent cx="1769688" cy="2547574"/>
                  <wp:effectExtent l="0" t="7938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32105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3" b="17578"/>
                          <a:stretch/>
                        </pic:blipFill>
                        <pic:spPr bwMode="auto">
                          <a:xfrm rot="16200000">
                            <a:off x="0" y="0"/>
                            <a:ext cx="1779218" cy="2561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E87544" w:rsidRDefault="00E87544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E87544" w:rsidRDefault="00E87544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E87544" w:rsidRDefault="00E87544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E87544" w:rsidRDefault="00E87544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CA60D0" w:rsidRDefault="00E87544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>Далее приклеиваем клеевым пистолетом декоративные элементы - сначала искусственные елочные веточки.</w:t>
            </w:r>
          </w:p>
        </w:tc>
      </w:tr>
      <w:tr w:rsidR="00CA60D0" w:rsidTr="004D1D2D">
        <w:tc>
          <w:tcPr>
            <w:tcW w:w="5068" w:type="dxa"/>
          </w:tcPr>
          <w:p w:rsidR="00CA60D0" w:rsidRDefault="00FA5781" w:rsidP="004D1D2D">
            <w:pPr>
              <w:spacing w:line="300" w:lineRule="auto"/>
              <w:jc w:val="center"/>
              <w:rPr>
                <w:rFonts w:eastAsia="Times New Roman"/>
                <w:noProof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8"/>
                <w:lang w:eastAsia="ru-RU"/>
              </w:rPr>
              <w:lastRenderedPageBreak/>
              <w:drawing>
                <wp:inline distT="0" distB="0" distL="0" distR="0" wp14:anchorId="4D4F21FA" wp14:editId="6FD76123">
                  <wp:extent cx="1771650" cy="288136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33237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12"/>
                          <a:stretch/>
                        </pic:blipFill>
                        <pic:spPr bwMode="auto">
                          <a:xfrm>
                            <a:off x="0" y="0"/>
                            <a:ext cx="1773667" cy="2884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FA5781" w:rsidRDefault="00FA5781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FA5781" w:rsidRDefault="00FA5781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FA5781" w:rsidRDefault="00FA5781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FA5781" w:rsidRDefault="00FA5781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CA60D0" w:rsidRDefault="00FA5781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>Далее с правой стороны помещаем красный бантик, золотые листики, маленький золотой подарок и шишки. Вот на этом этапе можно проявить свою фантазию, креативность и творческий подход.</w:t>
            </w:r>
          </w:p>
        </w:tc>
      </w:tr>
      <w:tr w:rsidR="00FA5781" w:rsidTr="004D1D2D">
        <w:tc>
          <w:tcPr>
            <w:tcW w:w="5068" w:type="dxa"/>
          </w:tcPr>
          <w:p w:rsidR="00FA5781" w:rsidRDefault="00FA5781" w:rsidP="004D1D2D">
            <w:pPr>
              <w:spacing w:line="300" w:lineRule="auto"/>
              <w:jc w:val="center"/>
              <w:rPr>
                <w:rFonts w:eastAsia="Times New Roman"/>
                <w:noProof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8"/>
                <w:lang w:eastAsia="ru-RU"/>
              </w:rPr>
              <w:drawing>
                <wp:inline distT="0" distB="0" distL="0" distR="0" wp14:anchorId="5F1DE312" wp14:editId="189D00FC">
                  <wp:extent cx="1743075" cy="3098657"/>
                  <wp:effectExtent l="0" t="0" r="0" b="698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34045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352" cy="3100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FA5781" w:rsidRDefault="00FA5781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FA5781" w:rsidRDefault="00FA5781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>С левой стороны золотые веточки.</w:t>
            </w:r>
          </w:p>
        </w:tc>
      </w:tr>
      <w:tr w:rsidR="009D4B3A" w:rsidTr="004D1D2D">
        <w:tc>
          <w:tcPr>
            <w:tcW w:w="5068" w:type="dxa"/>
          </w:tcPr>
          <w:p w:rsidR="009D4B3A" w:rsidRDefault="009D4B3A" w:rsidP="004D1D2D">
            <w:pPr>
              <w:spacing w:line="300" w:lineRule="auto"/>
              <w:jc w:val="center"/>
              <w:rPr>
                <w:rFonts w:eastAsia="Times New Roman"/>
                <w:noProof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szCs w:val="28"/>
                <w:lang w:eastAsia="ru-RU"/>
              </w:rPr>
              <w:drawing>
                <wp:inline distT="0" distB="0" distL="0" distR="0" wp14:anchorId="6C4FFA22" wp14:editId="533BED53">
                  <wp:extent cx="1714500" cy="2466421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127_134722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77"/>
                          <a:stretch/>
                        </pic:blipFill>
                        <pic:spPr bwMode="auto">
                          <a:xfrm>
                            <a:off x="0" y="0"/>
                            <a:ext cx="1715756" cy="2468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9D4B3A" w:rsidRDefault="009D4B3A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9D4B3A" w:rsidRDefault="009D4B3A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 xml:space="preserve">Приклеиваем </w:t>
            </w:r>
            <w:proofErr w:type="gramStart"/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>ставший</w:t>
            </w:r>
            <w:proofErr w:type="gramEnd"/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 xml:space="preserve"> символом Нового года северного оленя золотого цвета и колокольчики маленькие.</w:t>
            </w:r>
          </w:p>
        </w:tc>
      </w:tr>
      <w:tr w:rsidR="009D4B3A" w:rsidTr="004D1D2D">
        <w:tc>
          <w:tcPr>
            <w:tcW w:w="5068" w:type="dxa"/>
          </w:tcPr>
          <w:p w:rsidR="009D4B3A" w:rsidRDefault="009D4B3A" w:rsidP="004D1D2D">
            <w:pPr>
              <w:spacing w:line="300" w:lineRule="auto"/>
              <w:jc w:val="center"/>
              <w:rPr>
                <w:rFonts w:eastAsia="Times New Roman"/>
                <w:noProof/>
                <w:color w:val="000000"/>
                <w:szCs w:val="28"/>
                <w:lang w:eastAsia="ru-RU"/>
              </w:rPr>
            </w:pPr>
            <w:r w:rsidRPr="00D472D9">
              <w:rPr>
                <w:rFonts w:eastAsia="Times New Roman"/>
                <w:noProof/>
                <w:color w:val="000000"/>
                <w:szCs w:val="28"/>
                <w:lang w:eastAsia="ru-RU"/>
              </w:rPr>
              <w:lastRenderedPageBreak/>
              <w:drawing>
                <wp:inline distT="0" distB="0" distL="0" distR="0" wp14:anchorId="043C5F92" wp14:editId="1B2B2621">
                  <wp:extent cx="2962275" cy="1662453"/>
                  <wp:effectExtent l="0" t="0" r="0" b="0"/>
                  <wp:docPr id="2" name="Рисунок 2" descr="http://ped-kopilka.ru/upload/blogs2/2016/12/49226_ec37b55363c690336cbe6f1cd038893c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ped-kopilka.ru/upload/blogs2/2016/12/49226_ec37b55363c690336cbe6f1cd038893c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66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9D4B3A" w:rsidRDefault="009D4B3A" w:rsidP="0079061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9D4B3A" w:rsidRDefault="009D4B3A" w:rsidP="009D4B3A">
            <w:pPr>
              <w:shd w:val="clear" w:color="auto" w:fill="FFFFFF"/>
              <w:spacing w:line="300" w:lineRule="auto"/>
              <w:ind w:firstLine="319"/>
              <w:jc w:val="both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 xml:space="preserve">А в центре венка закрепляем </w:t>
            </w:r>
            <w:proofErr w:type="spellStart"/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>степлером</w:t>
            </w:r>
            <w:proofErr w:type="spellEnd"/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 xml:space="preserve"> два красных колокольчика - елочные игрушки. Можно </w:t>
            </w:r>
            <w:proofErr w:type="gramStart"/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>разместить</w:t>
            </w:r>
            <w:proofErr w:type="gramEnd"/>
            <w:r w:rsidRPr="00A564DC">
              <w:rPr>
                <w:rFonts w:eastAsia="Times New Roman"/>
                <w:color w:val="000000"/>
                <w:szCs w:val="28"/>
                <w:lang w:eastAsia="ru-RU"/>
              </w:rPr>
              <w:t xml:space="preserve"> рождественскую звезду, ангела, снежинки.</w:t>
            </w:r>
          </w:p>
        </w:tc>
      </w:tr>
    </w:tbl>
    <w:p w:rsidR="00A564DC" w:rsidRPr="00A564DC" w:rsidRDefault="00A564DC" w:rsidP="00D472D9">
      <w:pPr>
        <w:shd w:val="clear" w:color="auto" w:fill="FFFFFF"/>
        <w:spacing w:line="300" w:lineRule="auto"/>
        <w:jc w:val="both"/>
        <w:rPr>
          <w:rFonts w:eastAsia="Times New Roman"/>
          <w:color w:val="000000"/>
          <w:szCs w:val="28"/>
          <w:lang w:eastAsia="ru-RU"/>
        </w:rPr>
      </w:pPr>
    </w:p>
    <w:p w:rsidR="009D4B3A" w:rsidRDefault="00A564DC" w:rsidP="009D4B3A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A564DC">
        <w:rPr>
          <w:rFonts w:eastAsia="Times New Roman"/>
          <w:color w:val="000000"/>
          <w:szCs w:val="28"/>
          <w:lang w:eastAsia="ru-RU"/>
        </w:rPr>
        <w:t>Наш рождественский венок готов!</w:t>
      </w:r>
    </w:p>
    <w:p w:rsidR="009D4B3A" w:rsidRDefault="009D4B3A" w:rsidP="009D4B3A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</w:p>
    <w:p w:rsidR="009D4B3A" w:rsidRDefault="009D4B3A" w:rsidP="009D4B3A">
      <w:pPr>
        <w:shd w:val="clear" w:color="auto" w:fill="FFFFFF"/>
        <w:spacing w:line="300" w:lineRule="auto"/>
        <w:jc w:val="center"/>
        <w:rPr>
          <w:rFonts w:eastAsia="Times New Roman"/>
          <w:color w:val="000000"/>
          <w:szCs w:val="28"/>
          <w:lang w:eastAsia="ru-RU"/>
        </w:rPr>
      </w:pPr>
      <w:bookmarkStart w:id="0" w:name="_GoBack"/>
      <w:r>
        <w:rPr>
          <w:rFonts w:eastAsia="Times New Roman"/>
          <w:noProof/>
          <w:color w:val="000000"/>
          <w:szCs w:val="28"/>
          <w:lang w:eastAsia="ru-RU"/>
        </w:rPr>
        <w:drawing>
          <wp:inline distT="0" distB="0" distL="0" distR="0">
            <wp:extent cx="3232836" cy="4600575"/>
            <wp:effectExtent l="133350" t="114300" r="139065" b="1619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1127_140209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4" b="14694"/>
                    <a:stretch/>
                  </pic:blipFill>
                  <pic:spPr bwMode="auto">
                    <a:xfrm>
                      <a:off x="0" y="0"/>
                      <a:ext cx="3235205" cy="46039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D4B3A" w:rsidRDefault="009D4B3A" w:rsidP="009D4B3A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</w:p>
    <w:p w:rsidR="00A564DC" w:rsidRPr="00A564DC" w:rsidRDefault="00A564DC" w:rsidP="009D4B3A">
      <w:pPr>
        <w:shd w:val="clear" w:color="auto" w:fill="FFFFFF"/>
        <w:spacing w:line="30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A564DC">
        <w:rPr>
          <w:rFonts w:eastAsia="Times New Roman"/>
          <w:color w:val="000000"/>
          <w:szCs w:val="28"/>
          <w:lang w:eastAsia="ru-RU"/>
        </w:rPr>
        <w:t>В изготовление рождественского венка можно привлекать детей. Совместное творчество родителей и детей сближает, особенно при подготовке к новогодним и рождественским праздникам!</w:t>
      </w:r>
    </w:p>
    <w:p w:rsidR="000535AD" w:rsidRPr="00D472D9" w:rsidRDefault="000535AD" w:rsidP="00D472D9">
      <w:pPr>
        <w:spacing w:line="300" w:lineRule="auto"/>
        <w:rPr>
          <w:szCs w:val="28"/>
        </w:rPr>
      </w:pPr>
    </w:p>
    <w:sectPr w:rsidR="000535AD" w:rsidRPr="00D472D9" w:rsidSect="000B4861">
      <w:pgSz w:w="11906" w:h="16838"/>
      <w:pgMar w:top="1134" w:right="851" w:bottom="1134" w:left="1134" w:header="709" w:footer="709" w:gutter="0"/>
      <w:pgBorders w:offsetFrom="page">
        <w:top w:val="thinThickThinSmallGap" w:sz="24" w:space="24" w:color="548DD4" w:themeColor="text2" w:themeTint="99"/>
        <w:left w:val="thinThickThinSmallGap" w:sz="24" w:space="24" w:color="548DD4" w:themeColor="text2" w:themeTint="99"/>
        <w:bottom w:val="thinThickThinSmallGap" w:sz="24" w:space="24" w:color="548DD4" w:themeColor="text2" w:themeTint="99"/>
        <w:right w:val="thinThickThinSmall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DC"/>
    <w:rsid w:val="000535AD"/>
    <w:rsid w:val="000B4861"/>
    <w:rsid w:val="004D1D2D"/>
    <w:rsid w:val="0079061A"/>
    <w:rsid w:val="009D4B3A"/>
    <w:rsid w:val="00A564DC"/>
    <w:rsid w:val="00CA60D0"/>
    <w:rsid w:val="00D472D9"/>
    <w:rsid w:val="00DD7488"/>
    <w:rsid w:val="00E87544"/>
    <w:rsid w:val="00FA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64D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4DC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564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64DC"/>
  </w:style>
  <w:style w:type="character" w:styleId="a4">
    <w:name w:val="Strong"/>
    <w:basedOn w:val="a0"/>
    <w:uiPriority w:val="22"/>
    <w:qFormat/>
    <w:rsid w:val="00A564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64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4D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D1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64D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4DC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564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64DC"/>
  </w:style>
  <w:style w:type="character" w:styleId="a4">
    <w:name w:val="Strong"/>
    <w:basedOn w:val="a0"/>
    <w:uiPriority w:val="22"/>
    <w:qFormat/>
    <w:rsid w:val="00A564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64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4D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D1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5188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62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703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07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41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6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9</cp:revision>
  <dcterms:created xsi:type="dcterms:W3CDTF">2017-02-15T07:59:00Z</dcterms:created>
  <dcterms:modified xsi:type="dcterms:W3CDTF">2017-02-15T09:57:00Z</dcterms:modified>
</cp:coreProperties>
</file>