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A" w:rsidRDefault="000D4BD5" w:rsidP="000D4BD5">
      <w:pPr>
        <w:jc w:val="center"/>
      </w:pPr>
      <w:r>
        <w:t xml:space="preserve">Муниципальное бюджетное дошкольное образовательное учреждение – </w:t>
      </w:r>
    </w:p>
    <w:p w:rsidR="000535AD" w:rsidRDefault="000D4BD5" w:rsidP="000D4BD5">
      <w:pPr>
        <w:jc w:val="center"/>
      </w:pPr>
      <w:r>
        <w:t>детский сад №7</w:t>
      </w: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</w:p>
    <w:p w:rsidR="000D4BD5" w:rsidRDefault="000D4BD5" w:rsidP="000D4BD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0130" cy="3440590"/>
            <wp:effectExtent l="0" t="0" r="0" b="7620"/>
            <wp:docPr id="1" name="Рисунок 1" descr="https://man-sovet.ru/wp-content/uploads/2016/11/man-sovet.ru_zima54-1440x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n-sovet.ru/wp-content/uploads/2016/11/man-sovet.ru_zima54-1440x8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4BD5" w:rsidRDefault="000D4BD5" w:rsidP="000D4BD5">
      <w:pPr>
        <w:jc w:val="center"/>
      </w:pPr>
    </w:p>
    <w:p w:rsidR="000D4BD5" w:rsidRPr="000D4BD5" w:rsidRDefault="000D4BD5" w:rsidP="000D4BD5">
      <w:pPr>
        <w:jc w:val="center"/>
        <w:rPr>
          <w:color w:val="0070C0"/>
          <w:sz w:val="72"/>
          <w:szCs w:val="72"/>
        </w:rPr>
      </w:pPr>
      <w:r w:rsidRPr="000D4BD5">
        <w:rPr>
          <w:color w:val="0070C0"/>
          <w:sz w:val="72"/>
          <w:szCs w:val="72"/>
        </w:rPr>
        <w:t>Детско-родительский проект</w:t>
      </w:r>
    </w:p>
    <w:p w:rsidR="000D4BD5" w:rsidRDefault="000D4BD5" w:rsidP="000D4BD5">
      <w:pPr>
        <w:jc w:val="center"/>
        <w:rPr>
          <w:b/>
          <w:color w:val="0070C0"/>
          <w:sz w:val="72"/>
          <w:szCs w:val="72"/>
        </w:rPr>
      </w:pPr>
      <w:r w:rsidRPr="000D4BD5">
        <w:rPr>
          <w:b/>
          <w:color w:val="0070C0"/>
          <w:sz w:val="72"/>
          <w:szCs w:val="72"/>
        </w:rPr>
        <w:t>«Зимушка-зима!»</w:t>
      </w:r>
    </w:p>
    <w:p w:rsidR="000D4BD5" w:rsidRDefault="000D4BD5" w:rsidP="000D4BD5">
      <w:pPr>
        <w:jc w:val="center"/>
        <w:rPr>
          <w:b/>
          <w:color w:val="0070C0"/>
          <w:sz w:val="72"/>
          <w:szCs w:val="72"/>
        </w:rPr>
      </w:pPr>
    </w:p>
    <w:p w:rsidR="000D4BD5" w:rsidRDefault="000D4BD5" w:rsidP="000D4BD5">
      <w:pPr>
        <w:ind w:left="4395"/>
        <w:jc w:val="center"/>
        <w:rPr>
          <w:b/>
          <w:color w:val="0070C0"/>
          <w:szCs w:val="28"/>
        </w:rPr>
      </w:pPr>
      <w:r>
        <w:rPr>
          <w:b/>
          <w:color w:val="0070C0"/>
          <w:szCs w:val="28"/>
        </w:rPr>
        <w:t xml:space="preserve">Разработала: Салова Елена Викторовна, </w:t>
      </w:r>
    </w:p>
    <w:p w:rsidR="000D4BD5" w:rsidRDefault="000D4BD5" w:rsidP="000D4BD5">
      <w:pPr>
        <w:ind w:left="6096"/>
        <w:rPr>
          <w:b/>
          <w:color w:val="0070C0"/>
          <w:szCs w:val="28"/>
        </w:rPr>
      </w:pPr>
      <w:r>
        <w:rPr>
          <w:b/>
          <w:color w:val="0070C0"/>
          <w:szCs w:val="28"/>
        </w:rPr>
        <w:t>воспитатель</w:t>
      </w:r>
    </w:p>
    <w:p w:rsidR="000D4BD5" w:rsidRDefault="000D4BD5" w:rsidP="000D4BD5">
      <w:pPr>
        <w:ind w:left="4395"/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Pr="000D4BD5" w:rsidRDefault="000D4BD5" w:rsidP="000D4BD5">
      <w:pPr>
        <w:jc w:val="center"/>
        <w:rPr>
          <w:szCs w:val="28"/>
        </w:rPr>
      </w:pPr>
      <w:r>
        <w:rPr>
          <w:szCs w:val="28"/>
        </w:rPr>
        <w:t>Екатеринбург</w:t>
      </w:r>
    </w:p>
    <w:p w:rsidR="000D4BD5" w:rsidRDefault="000D4BD5" w:rsidP="000D4BD5">
      <w:pPr>
        <w:jc w:val="center"/>
        <w:rPr>
          <w:szCs w:val="28"/>
        </w:rPr>
      </w:pPr>
      <w:r w:rsidRPr="000D4BD5">
        <w:rPr>
          <w:szCs w:val="28"/>
        </w:rPr>
        <w:t>2016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F36FDC">
        <w:rPr>
          <w:rFonts w:eastAsia="Times New Roman"/>
          <w:b/>
          <w:bCs/>
          <w:sz w:val="32"/>
          <w:szCs w:val="28"/>
          <w:lang w:eastAsia="ru-RU"/>
        </w:rPr>
        <w:lastRenderedPageBreak/>
        <w:t>I. Введение.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1.1. Обоснование актуальности.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Зима – это самое любимое время года для многих ребят, ведь она готовит столько забав и развлечений. Природа является неотъемлемой частью окруж</w:t>
      </w:r>
      <w:r w:rsidRPr="000D4BD5">
        <w:rPr>
          <w:rFonts w:eastAsia="Times New Roman"/>
          <w:szCs w:val="28"/>
          <w:lang w:eastAsia="ru-RU"/>
        </w:rPr>
        <w:t>а</w:t>
      </w:r>
      <w:r w:rsidRPr="000D4BD5">
        <w:rPr>
          <w:rFonts w:eastAsia="Times New Roman"/>
          <w:szCs w:val="28"/>
          <w:lang w:eastAsia="ru-RU"/>
        </w:rPr>
        <w:t>ющей ребенка жизни; многообразие и красота явлений природы, растений и животных привлекают внимание, пробуждают чувства, предоставляют обши</w:t>
      </w:r>
      <w:r w:rsidRPr="000D4BD5">
        <w:rPr>
          <w:rFonts w:eastAsia="Times New Roman"/>
          <w:szCs w:val="28"/>
          <w:lang w:eastAsia="ru-RU"/>
        </w:rPr>
        <w:t>р</w:t>
      </w:r>
      <w:r w:rsidRPr="000D4BD5">
        <w:rPr>
          <w:rFonts w:eastAsia="Times New Roman"/>
          <w:szCs w:val="28"/>
          <w:lang w:eastAsia="ru-RU"/>
        </w:rPr>
        <w:t>ное поле деятельности для ума, проявления эмоций и активных действий. Непосредственная близость объектов природы дает возможность показать р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бенку, как взаимодействует человек и окружающая среда, как они зависят друг от друга.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Данный проект позволяет в условиях образовательного процесса в ДОУ расширить, систематизировать и творчески применить представления д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школьников о сезонных изменениях в природе и в быту людей в зимнее время года, познакомить с зимними праздниками, особенностями их празднования; исследовать разные состояния воды и снега. Содействовать развитию партнё</w:t>
      </w:r>
      <w:r w:rsidRPr="000D4BD5">
        <w:rPr>
          <w:rFonts w:eastAsia="Times New Roman"/>
          <w:szCs w:val="28"/>
          <w:lang w:eastAsia="ru-RU"/>
        </w:rPr>
        <w:t>р</w:t>
      </w:r>
      <w:r w:rsidRPr="000D4BD5">
        <w:rPr>
          <w:rFonts w:eastAsia="Times New Roman"/>
          <w:szCs w:val="28"/>
          <w:lang w:eastAsia="ru-RU"/>
        </w:rPr>
        <w:t>ства и сотрудничества между специалистами и родителями в процессе совмес</w:t>
      </w:r>
      <w:r w:rsidRPr="000D4BD5">
        <w:rPr>
          <w:rFonts w:eastAsia="Times New Roman"/>
          <w:szCs w:val="28"/>
          <w:lang w:eastAsia="ru-RU"/>
        </w:rPr>
        <w:t>т</w:t>
      </w:r>
      <w:r w:rsidRPr="000D4BD5">
        <w:rPr>
          <w:rFonts w:eastAsia="Times New Roman"/>
          <w:szCs w:val="28"/>
          <w:lang w:eastAsia="ru-RU"/>
        </w:rPr>
        <w:t>ной работы с целью педагогической поддержки членов семьи в воспитании д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тей </w:t>
      </w:r>
      <w:hyperlink r:id="rId7" w:tooltip="Ранний возраст" w:history="1">
        <w:r w:rsidRPr="000D4BD5">
          <w:rPr>
            <w:rFonts w:eastAsia="Times New Roman"/>
            <w:szCs w:val="28"/>
            <w:u w:val="single"/>
            <w:lang w:eastAsia="ru-RU"/>
          </w:rPr>
          <w:t>раннего возраста</w:t>
        </w:r>
      </w:hyperlink>
      <w:r w:rsidRPr="000D4BD5">
        <w:rPr>
          <w:rFonts w:eastAsia="Times New Roman"/>
          <w:szCs w:val="28"/>
          <w:lang w:eastAsia="ru-RU"/>
        </w:rPr>
        <w:t>.</w:t>
      </w:r>
    </w:p>
    <w:p w:rsid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1.2. Паспорт проекта.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Педагогический проект.</w:t>
      </w:r>
    </w:p>
    <w:p w:rsidR="000D4BD5" w:rsidRPr="000D4BD5" w:rsidRDefault="000D4BD5" w:rsidP="006C3719">
      <w:pPr>
        <w:widowControl w:val="0"/>
        <w:shd w:val="clear" w:color="auto" w:fill="FFFFFF"/>
        <w:spacing w:after="120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Тема: «</w:t>
      </w:r>
      <w:r w:rsidR="003C609B">
        <w:rPr>
          <w:rFonts w:eastAsia="Times New Roman"/>
          <w:b/>
          <w:bCs/>
          <w:szCs w:val="28"/>
          <w:lang w:eastAsia="ru-RU"/>
        </w:rPr>
        <w:t>Зимушка-</w:t>
      </w:r>
      <w:r w:rsidRPr="000D4BD5">
        <w:rPr>
          <w:rFonts w:eastAsia="Times New Roman"/>
          <w:b/>
          <w:bCs/>
          <w:szCs w:val="28"/>
          <w:lang w:eastAsia="ru-RU"/>
        </w:rPr>
        <w:t>зима</w:t>
      </w:r>
      <w:r w:rsidR="003C609B">
        <w:rPr>
          <w:rFonts w:eastAsia="Times New Roman"/>
          <w:b/>
          <w:bCs/>
          <w:szCs w:val="28"/>
          <w:lang w:eastAsia="ru-RU"/>
        </w:rPr>
        <w:t>!</w:t>
      </w:r>
      <w:r w:rsidRPr="000D4BD5">
        <w:rPr>
          <w:rFonts w:eastAsia="Times New Roman"/>
          <w:b/>
          <w:bCs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Тип проекта: творчески</w:t>
      </w:r>
      <w:r w:rsidR="003C609B">
        <w:rPr>
          <w:rFonts w:eastAsia="Times New Roman"/>
          <w:i/>
          <w:iCs/>
          <w:szCs w:val="28"/>
          <w:u w:val="single"/>
          <w:lang w:eastAsia="ru-RU"/>
        </w:rPr>
        <w:t>-</w:t>
      </w:r>
      <w:r w:rsidRPr="000D4BD5">
        <w:rPr>
          <w:rFonts w:eastAsia="Times New Roman"/>
          <w:i/>
          <w:iCs/>
          <w:szCs w:val="28"/>
          <w:u w:val="single"/>
          <w:lang w:eastAsia="ru-RU"/>
        </w:rPr>
        <w:t>исследовательский, краткосрочный.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Актуальность проекта.</w:t>
      </w:r>
      <w:r w:rsidRPr="000D4BD5">
        <w:rPr>
          <w:rFonts w:eastAsia="Times New Roman"/>
          <w:szCs w:val="28"/>
          <w:lang w:eastAsia="ru-RU"/>
        </w:rPr>
        <w:t> Актуальность проекта заключается в том, чтобы формировать у детей элементарные представления о зимних природных явл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ниях, забавах, праздниках. Вызвать у детей интерес к сотворчеству с воспит</w:t>
      </w:r>
      <w:r w:rsidRPr="000D4BD5">
        <w:rPr>
          <w:rFonts w:eastAsia="Times New Roman"/>
          <w:szCs w:val="28"/>
          <w:lang w:eastAsia="ru-RU"/>
        </w:rPr>
        <w:t>а</w:t>
      </w:r>
      <w:r w:rsidRPr="000D4BD5">
        <w:rPr>
          <w:rFonts w:eastAsia="Times New Roman"/>
          <w:szCs w:val="28"/>
          <w:lang w:eastAsia="ru-RU"/>
        </w:rPr>
        <w:t>телем и другими детьми при создании коллективных композиций. Содейств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вать гармонизации развития личности ребёнка, формировании его самосто</w:t>
      </w:r>
      <w:r w:rsidRPr="000D4BD5">
        <w:rPr>
          <w:rFonts w:eastAsia="Times New Roman"/>
          <w:szCs w:val="28"/>
          <w:lang w:eastAsia="ru-RU"/>
        </w:rPr>
        <w:t>я</w:t>
      </w:r>
      <w:r w:rsidRPr="000D4BD5">
        <w:rPr>
          <w:rFonts w:eastAsia="Times New Roman"/>
          <w:szCs w:val="28"/>
          <w:lang w:eastAsia="ru-RU"/>
        </w:rPr>
        <w:t>тельности и уверенности в любой деятельности. Учить детей раскрывать свои творческие способности. Содействовать развитию партнёрства и сотруднич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ства между специалистами и родителями в процессе совместной работы с ц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 xml:space="preserve">лью педагогической поддержки членов семьи в воспитании детей </w:t>
      </w:r>
      <w:r w:rsidR="003C609B">
        <w:rPr>
          <w:rFonts w:eastAsia="Times New Roman"/>
          <w:szCs w:val="28"/>
          <w:lang w:eastAsia="ru-RU"/>
        </w:rPr>
        <w:t>старшего</w:t>
      </w:r>
      <w:r w:rsidRPr="000D4BD5">
        <w:rPr>
          <w:rFonts w:eastAsia="Times New Roman"/>
          <w:szCs w:val="28"/>
          <w:lang w:eastAsia="ru-RU"/>
        </w:rPr>
        <w:t xml:space="preserve"> возраста.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Масштаб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Краткосрочный  </w:t>
      </w:r>
      <w:r w:rsidR="003C609B">
        <w:rPr>
          <w:rFonts w:eastAsia="Times New Roman"/>
          <w:szCs w:val="28"/>
          <w:lang w:eastAsia="ru-RU"/>
        </w:rPr>
        <w:t>–  с 01.12.2016 г. по 31.12.</w:t>
      </w:r>
      <w:r w:rsidRPr="000D4BD5">
        <w:rPr>
          <w:rFonts w:eastAsia="Times New Roman"/>
          <w:szCs w:val="28"/>
          <w:lang w:eastAsia="ru-RU"/>
        </w:rPr>
        <w:t>201</w:t>
      </w:r>
      <w:r w:rsidR="003C609B">
        <w:rPr>
          <w:rFonts w:eastAsia="Times New Roman"/>
          <w:szCs w:val="28"/>
          <w:lang w:eastAsia="ru-RU"/>
        </w:rPr>
        <w:t>6 г.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Территориальный </w:t>
      </w:r>
      <w:r w:rsidR="003C609B">
        <w:rPr>
          <w:rFonts w:eastAsia="Times New Roman"/>
          <w:szCs w:val="28"/>
          <w:lang w:eastAsia="ru-RU"/>
        </w:rPr>
        <w:t>–</w:t>
      </w:r>
      <w:r w:rsidRPr="000D4BD5">
        <w:rPr>
          <w:rFonts w:eastAsia="Times New Roman"/>
          <w:szCs w:val="28"/>
          <w:lang w:eastAsia="ru-RU"/>
        </w:rPr>
        <w:t> </w:t>
      </w:r>
      <w:r w:rsidR="003C609B">
        <w:rPr>
          <w:rFonts w:eastAsia="Times New Roman"/>
          <w:szCs w:val="28"/>
          <w:lang w:eastAsia="ru-RU"/>
        </w:rPr>
        <w:t>МБДОУ –</w:t>
      </w:r>
      <w:r w:rsidRPr="000D4BD5">
        <w:rPr>
          <w:rFonts w:eastAsia="Times New Roman"/>
          <w:szCs w:val="28"/>
          <w:lang w:eastAsia="ru-RU"/>
        </w:rPr>
        <w:t xml:space="preserve"> детский сад</w:t>
      </w:r>
      <w:r w:rsidR="003C609B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№ </w:t>
      </w:r>
      <w:r w:rsidR="003C609B">
        <w:rPr>
          <w:rFonts w:eastAsia="Times New Roman"/>
          <w:szCs w:val="28"/>
          <w:lang w:eastAsia="ru-RU"/>
        </w:rPr>
        <w:t>7</w:t>
      </w:r>
      <w:r w:rsidRPr="000D4BD5">
        <w:rPr>
          <w:rFonts w:eastAsia="Times New Roman"/>
          <w:szCs w:val="28"/>
          <w:lang w:eastAsia="ru-RU"/>
        </w:rPr>
        <w:t xml:space="preserve"> 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Количество детей – </w:t>
      </w:r>
      <w:r w:rsidR="003C609B">
        <w:rPr>
          <w:rFonts w:eastAsia="Times New Roman"/>
          <w:szCs w:val="28"/>
          <w:lang w:eastAsia="ru-RU"/>
        </w:rPr>
        <w:t>24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3C609B">
        <w:rPr>
          <w:rFonts w:eastAsia="Times New Roman"/>
          <w:szCs w:val="28"/>
          <w:lang w:eastAsia="ru-RU"/>
        </w:rPr>
        <w:t>ребенка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Участники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Воспитатель группы:</w:t>
      </w:r>
      <w:r w:rsidR="003C609B">
        <w:rPr>
          <w:rFonts w:eastAsia="Times New Roman"/>
          <w:szCs w:val="28"/>
          <w:lang w:eastAsia="ru-RU"/>
        </w:rPr>
        <w:t xml:space="preserve"> Салова Е.В.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Целевая группа:</w:t>
      </w:r>
    </w:p>
    <w:p w:rsidR="000D4BD5" w:rsidRPr="000D4BD5" w:rsidRDefault="003C609B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·        Дети старшей группы</w:t>
      </w:r>
      <w:r w:rsidR="000D4BD5" w:rsidRPr="000D4BD5">
        <w:rPr>
          <w:rFonts w:eastAsia="Times New Roman"/>
          <w:szCs w:val="28"/>
          <w:lang w:eastAsia="ru-RU"/>
        </w:rPr>
        <w:t> «</w:t>
      </w:r>
      <w:r>
        <w:rPr>
          <w:rFonts w:eastAsia="Times New Roman"/>
          <w:szCs w:val="28"/>
          <w:lang w:eastAsia="ru-RU"/>
        </w:rPr>
        <w:t>Львята</w:t>
      </w:r>
      <w:r w:rsidR="000D4BD5" w:rsidRPr="000D4BD5">
        <w:rPr>
          <w:rFonts w:eastAsia="Times New Roman"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Родители детей 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lastRenderedPageBreak/>
        <w:t>Цель проекта:</w:t>
      </w:r>
    </w:p>
    <w:p w:rsidR="00A52A84" w:rsidRDefault="00A52A84" w:rsidP="006C3719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Содейств</w:t>
      </w:r>
      <w:r>
        <w:rPr>
          <w:rFonts w:eastAsia="Times New Roman"/>
          <w:szCs w:val="28"/>
          <w:lang w:eastAsia="ru-RU"/>
        </w:rPr>
        <w:t>ие</w:t>
      </w:r>
      <w:r w:rsidRPr="00A52A84">
        <w:rPr>
          <w:rFonts w:eastAsia="Times New Roman"/>
          <w:szCs w:val="28"/>
          <w:lang w:eastAsia="ru-RU"/>
        </w:rPr>
        <w:t xml:space="preserve"> развитию партнёрства и сотрудничества между специал</w:t>
      </w:r>
      <w:r w:rsidRPr="00A52A84">
        <w:rPr>
          <w:rFonts w:eastAsia="Times New Roman"/>
          <w:szCs w:val="28"/>
          <w:lang w:eastAsia="ru-RU"/>
        </w:rPr>
        <w:t>и</w:t>
      </w:r>
      <w:r w:rsidRPr="00A52A84">
        <w:rPr>
          <w:rFonts w:eastAsia="Times New Roman"/>
          <w:szCs w:val="28"/>
          <w:lang w:eastAsia="ru-RU"/>
        </w:rPr>
        <w:t xml:space="preserve">стами </w:t>
      </w:r>
      <w:r>
        <w:rPr>
          <w:rFonts w:eastAsia="Times New Roman"/>
          <w:szCs w:val="28"/>
          <w:lang w:eastAsia="ru-RU"/>
        </w:rPr>
        <w:t xml:space="preserve">ДОУ </w:t>
      </w:r>
      <w:r w:rsidRPr="00A52A84">
        <w:rPr>
          <w:rFonts w:eastAsia="Times New Roman"/>
          <w:szCs w:val="28"/>
          <w:lang w:eastAsia="ru-RU"/>
        </w:rPr>
        <w:t>и родителями в процессе совместной работы</w:t>
      </w:r>
      <w:r>
        <w:rPr>
          <w:rFonts w:eastAsia="Times New Roman"/>
          <w:szCs w:val="28"/>
          <w:lang w:eastAsia="ru-RU"/>
        </w:rPr>
        <w:t xml:space="preserve"> с целью развития творческой активности детей старшего дошкольного возраста</w:t>
      </w:r>
      <w:r w:rsidR="000D4BD5" w:rsidRPr="000D4BD5">
        <w:rPr>
          <w:rFonts w:eastAsia="Times New Roman"/>
          <w:szCs w:val="28"/>
          <w:lang w:eastAsia="ru-RU"/>
        </w:rPr>
        <w:t xml:space="preserve">. 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left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Задачи: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Обучающие:</w:t>
      </w:r>
    </w:p>
    <w:p w:rsidR="000D4BD5" w:rsidRPr="000D4BD5" w:rsidRDefault="003C609B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Продолжать ф</w:t>
      </w:r>
      <w:r w:rsidR="000D4BD5" w:rsidRPr="000D4BD5">
        <w:rPr>
          <w:rFonts w:eastAsia="Times New Roman"/>
          <w:szCs w:val="28"/>
          <w:lang w:eastAsia="ru-RU"/>
        </w:rPr>
        <w:t>ормировать у детей представления о зиме, зимних я</w:t>
      </w:r>
      <w:r w:rsidR="000D4BD5" w:rsidRPr="000D4BD5">
        <w:rPr>
          <w:rFonts w:eastAsia="Times New Roman"/>
          <w:szCs w:val="28"/>
          <w:lang w:eastAsia="ru-RU"/>
        </w:rPr>
        <w:t>в</w:t>
      </w:r>
      <w:r w:rsidR="000D4BD5" w:rsidRPr="000D4BD5">
        <w:rPr>
          <w:rFonts w:eastAsia="Times New Roman"/>
          <w:szCs w:val="28"/>
          <w:lang w:eastAsia="ru-RU"/>
        </w:rPr>
        <w:t>лениях</w:t>
      </w:r>
      <w:r>
        <w:rPr>
          <w:rFonts w:eastAsia="Times New Roman"/>
          <w:szCs w:val="28"/>
          <w:lang w:eastAsia="ru-RU"/>
        </w:rPr>
        <w:t xml:space="preserve"> природы, празднике «Новый год»;</w:t>
      </w:r>
    </w:p>
    <w:p w:rsidR="003C609B" w:rsidRDefault="003C609B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Знакомить детей с характерными признаками зимы, замечать крас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ту природы. Формировать навыки исследования предмета</w:t>
      </w:r>
      <w:r>
        <w:rPr>
          <w:rFonts w:eastAsia="Times New Roman"/>
          <w:szCs w:val="28"/>
          <w:lang w:eastAsia="ru-RU"/>
        </w:rPr>
        <w:t>;</w:t>
      </w:r>
    </w:p>
    <w:p w:rsidR="000D4BD5" w:rsidRPr="000D4BD5" w:rsidRDefault="000D4BD5" w:rsidP="006C3719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Способствовать развитию взаимопонимания в цепочке «ДЕТИ-РОДИТЕЛИ-ВОСПИТАТЕЛЬ»</w:t>
      </w:r>
      <w:r w:rsidR="003C609B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Развивающие: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познавательную активность, мышление, воображение, коммуникативные навыки;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продуктивную деятельность детей, совершенствовать навыки и умения в рисовании, лепке, аппликации; развивать творческие сп</w:t>
      </w:r>
      <w:r w:rsidRPr="000D4BD5">
        <w:rPr>
          <w:rFonts w:eastAsia="Times New Roman"/>
          <w:szCs w:val="28"/>
          <w:lang w:eastAsia="ru-RU"/>
        </w:rPr>
        <w:t>о</w:t>
      </w:r>
      <w:r w:rsidRPr="000D4BD5">
        <w:rPr>
          <w:rFonts w:eastAsia="Times New Roman"/>
          <w:szCs w:val="28"/>
          <w:lang w:eastAsia="ru-RU"/>
        </w:rPr>
        <w:t>собности; привлекать детей к под</w:t>
      </w:r>
      <w:r w:rsidR="003C609B">
        <w:rPr>
          <w:rFonts w:eastAsia="Times New Roman"/>
          <w:szCs w:val="28"/>
          <w:lang w:eastAsia="ru-RU"/>
        </w:rPr>
        <w:t>готовке к новогодним праздникам;</w:t>
      </w:r>
    </w:p>
    <w:p w:rsidR="000D4BD5" w:rsidRPr="000D4BD5" w:rsidRDefault="000D4BD5" w:rsidP="006C3719">
      <w:pPr>
        <w:widowControl w:val="0"/>
        <w:numPr>
          <w:ilvl w:val="0"/>
          <w:numId w:val="3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Развивать у детей творческое воображение в процессе продукти</w:t>
      </w:r>
      <w:r w:rsidRPr="000D4BD5">
        <w:rPr>
          <w:rFonts w:eastAsia="Times New Roman"/>
          <w:szCs w:val="28"/>
          <w:lang w:eastAsia="ru-RU"/>
        </w:rPr>
        <w:t>в</w:t>
      </w:r>
      <w:r w:rsidRPr="000D4BD5">
        <w:rPr>
          <w:rFonts w:eastAsia="Times New Roman"/>
          <w:szCs w:val="28"/>
          <w:lang w:eastAsia="ru-RU"/>
        </w:rPr>
        <w:t>ной деятельности.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Воспитательные</w:t>
      </w:r>
      <w:r w:rsidR="00A52A84">
        <w:rPr>
          <w:rFonts w:eastAsia="Times New Roman"/>
          <w:i/>
          <w:iCs/>
          <w:szCs w:val="28"/>
          <w:u w:val="single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любознательнос</w:t>
      </w:r>
      <w:r w:rsidR="00A52A84">
        <w:rPr>
          <w:rFonts w:eastAsia="Times New Roman"/>
          <w:szCs w:val="28"/>
          <w:lang w:eastAsia="ru-RU"/>
        </w:rPr>
        <w:t>ть и эмоциональную отзывчивость;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у детей умения вза</w:t>
      </w:r>
      <w:r w:rsidR="00A52A84">
        <w:rPr>
          <w:rFonts w:eastAsia="Times New Roman"/>
          <w:szCs w:val="28"/>
          <w:lang w:eastAsia="ru-RU"/>
        </w:rPr>
        <w:t>имодействовать друг с другом и взрослыми;</w:t>
      </w:r>
    </w:p>
    <w:p w:rsidR="000D4BD5" w:rsidRPr="000D4BD5" w:rsidRDefault="000D4BD5" w:rsidP="006C3719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Воспитывать у детей интерес к </w:t>
      </w:r>
      <w:r w:rsidR="00A52A84">
        <w:rPr>
          <w:rFonts w:eastAsia="Times New Roman"/>
          <w:szCs w:val="28"/>
          <w:lang w:eastAsia="ru-RU"/>
        </w:rPr>
        <w:t>нетрадиционным техникам изобр</w:t>
      </w:r>
      <w:r w:rsidR="00A52A84">
        <w:rPr>
          <w:rFonts w:eastAsia="Times New Roman"/>
          <w:szCs w:val="28"/>
          <w:lang w:eastAsia="ru-RU"/>
        </w:rPr>
        <w:t>а</w:t>
      </w:r>
      <w:r w:rsidR="00A52A84">
        <w:rPr>
          <w:rFonts w:eastAsia="Times New Roman"/>
          <w:szCs w:val="28"/>
          <w:lang w:eastAsia="ru-RU"/>
        </w:rPr>
        <w:t>зительного творчества</w:t>
      </w:r>
      <w:r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Приоритетные направления</w:t>
      </w:r>
      <w:r w:rsidR="00A52A84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Создание условий для систематического, постепенно усложнявш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гося освоения детьми элементарных приёмов изображения.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Совместная деятельность педагога и воспитанников</w:t>
      </w:r>
      <w:r w:rsidR="00A52A84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Просвещение и педагогическое сотрудничество с  родителями.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i/>
          <w:szCs w:val="28"/>
          <w:lang w:eastAsia="ru-RU"/>
        </w:rPr>
      </w:pPr>
      <w:r w:rsidRPr="00F36FDC">
        <w:rPr>
          <w:rFonts w:eastAsia="Times New Roman"/>
          <w:b/>
          <w:bCs/>
          <w:i/>
          <w:szCs w:val="28"/>
          <w:lang w:eastAsia="ru-RU"/>
        </w:rPr>
        <w:t>Методическое обеспечение проекта: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Материально – техническое: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0D4BD5">
        <w:rPr>
          <w:rFonts w:eastAsia="Times New Roman"/>
          <w:szCs w:val="28"/>
          <w:lang w:eastAsia="ru-RU"/>
        </w:rPr>
        <w:t xml:space="preserve">Развивающая </w:t>
      </w:r>
      <w:r w:rsidR="00A52A84">
        <w:rPr>
          <w:rFonts w:eastAsia="Times New Roman"/>
          <w:szCs w:val="28"/>
          <w:lang w:eastAsia="ru-RU"/>
        </w:rPr>
        <w:t>предметно-пространственная среда</w:t>
      </w:r>
      <w:r w:rsidRPr="000D4BD5">
        <w:rPr>
          <w:rFonts w:eastAsia="Times New Roman"/>
          <w:szCs w:val="28"/>
          <w:lang w:eastAsia="ru-RU"/>
        </w:rPr>
        <w:t>, природное окружение, дидактические игруш</w:t>
      </w:r>
      <w:r w:rsidR="00A52A84">
        <w:rPr>
          <w:rFonts w:eastAsia="Times New Roman"/>
          <w:szCs w:val="28"/>
          <w:lang w:eastAsia="ru-RU"/>
        </w:rPr>
        <w:t>ки, настольно-</w:t>
      </w:r>
      <w:r w:rsidRPr="000D4BD5">
        <w:rPr>
          <w:rFonts w:eastAsia="Times New Roman"/>
          <w:szCs w:val="28"/>
          <w:lang w:eastAsia="ru-RU"/>
        </w:rPr>
        <w:t>печатные игры, познавательная литература, мультимедийное оборудование, проектор, видеомагнитофон, фотоаппарат.</w:t>
      </w:r>
      <w:proofErr w:type="gramEnd"/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Методическое обеспечение.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Примерн</w:t>
      </w:r>
      <w:r>
        <w:rPr>
          <w:rFonts w:eastAsia="Times New Roman"/>
          <w:szCs w:val="28"/>
          <w:lang w:eastAsia="ru-RU"/>
        </w:rPr>
        <w:t>ая основная общеобразовательная программа</w:t>
      </w:r>
      <w:r w:rsidRPr="00A52A84">
        <w:rPr>
          <w:rFonts w:eastAsia="Times New Roman"/>
          <w:szCs w:val="28"/>
          <w:lang w:eastAsia="ru-RU"/>
        </w:rPr>
        <w:t xml:space="preserve"> дошкольного обр</w:t>
      </w:r>
      <w:r w:rsidRPr="00A52A84">
        <w:rPr>
          <w:rFonts w:eastAsia="Times New Roman"/>
          <w:szCs w:val="28"/>
          <w:lang w:eastAsia="ru-RU"/>
        </w:rPr>
        <w:t>а</w:t>
      </w:r>
      <w:r w:rsidRPr="00A52A84">
        <w:rPr>
          <w:rFonts w:eastAsia="Times New Roman"/>
          <w:szCs w:val="28"/>
          <w:lang w:eastAsia="ru-RU"/>
        </w:rPr>
        <w:t xml:space="preserve">зования «От рождения до школы» / </w:t>
      </w:r>
      <w:r>
        <w:rPr>
          <w:rFonts w:eastAsia="Times New Roman"/>
          <w:szCs w:val="28"/>
          <w:lang w:eastAsia="ru-RU"/>
        </w:rPr>
        <w:t xml:space="preserve">под ред. </w:t>
      </w:r>
      <w:r w:rsidRPr="00A52A84">
        <w:rPr>
          <w:rFonts w:eastAsia="Times New Roman"/>
          <w:szCs w:val="28"/>
          <w:lang w:eastAsia="ru-RU"/>
        </w:rPr>
        <w:t xml:space="preserve">Н.Е. </w:t>
      </w:r>
      <w:proofErr w:type="spellStart"/>
      <w:r w:rsidRPr="00A52A84">
        <w:rPr>
          <w:rFonts w:eastAsia="Times New Roman"/>
          <w:szCs w:val="28"/>
          <w:lang w:eastAsia="ru-RU"/>
        </w:rPr>
        <w:t>Веракса</w:t>
      </w:r>
      <w:proofErr w:type="spellEnd"/>
      <w:r w:rsidRPr="00A52A84">
        <w:rPr>
          <w:rFonts w:eastAsia="Times New Roman"/>
          <w:szCs w:val="28"/>
          <w:lang w:eastAsia="ru-RU"/>
        </w:rPr>
        <w:t>, Т.С. Комаровой, М.А. Васильевой</w:t>
      </w:r>
      <w:r>
        <w:rPr>
          <w:rFonts w:eastAsia="Times New Roman"/>
          <w:szCs w:val="28"/>
          <w:lang w:eastAsia="ru-RU"/>
        </w:rPr>
        <w:t>, 2014.</w:t>
      </w:r>
    </w:p>
    <w:p w:rsidR="000D4BD5" w:rsidRPr="000D4BD5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lastRenderedPageBreak/>
        <w:t xml:space="preserve"> </w:t>
      </w:r>
      <w:proofErr w:type="spellStart"/>
      <w:r w:rsidRPr="00A52A84">
        <w:rPr>
          <w:rFonts w:eastAsia="Times New Roman"/>
          <w:szCs w:val="28"/>
          <w:lang w:eastAsia="ru-RU"/>
        </w:rPr>
        <w:t>Брыкина</w:t>
      </w:r>
      <w:proofErr w:type="spellEnd"/>
      <w:r w:rsidRPr="00A52A84">
        <w:rPr>
          <w:rFonts w:eastAsia="Times New Roman"/>
          <w:szCs w:val="28"/>
          <w:lang w:eastAsia="ru-RU"/>
        </w:rPr>
        <w:t xml:space="preserve">, Е.К. Творчество детей в работе с различными материалами: кн. для педагогов </w:t>
      </w:r>
      <w:proofErr w:type="spellStart"/>
      <w:r w:rsidRPr="00A52A84">
        <w:rPr>
          <w:rFonts w:eastAsia="Times New Roman"/>
          <w:szCs w:val="28"/>
          <w:lang w:eastAsia="ru-RU"/>
        </w:rPr>
        <w:t>дошк</w:t>
      </w:r>
      <w:proofErr w:type="spellEnd"/>
      <w:r w:rsidRPr="00A52A84">
        <w:rPr>
          <w:rFonts w:eastAsia="Times New Roman"/>
          <w:szCs w:val="28"/>
          <w:lang w:eastAsia="ru-RU"/>
        </w:rPr>
        <w:t xml:space="preserve">. учреждений, учителей нач. </w:t>
      </w:r>
      <w:proofErr w:type="spellStart"/>
      <w:r w:rsidRPr="00A52A84">
        <w:rPr>
          <w:rFonts w:eastAsia="Times New Roman"/>
          <w:szCs w:val="28"/>
          <w:lang w:eastAsia="ru-RU"/>
        </w:rPr>
        <w:t>кл</w:t>
      </w:r>
      <w:proofErr w:type="spellEnd"/>
      <w:r w:rsidRPr="00A52A84">
        <w:rPr>
          <w:rFonts w:eastAsia="Times New Roman"/>
          <w:szCs w:val="28"/>
          <w:lang w:eastAsia="ru-RU"/>
        </w:rPr>
        <w:t xml:space="preserve">., родителей / под науч. ред. Комаровой Т.С. – М.: </w:t>
      </w:r>
      <w:proofErr w:type="spellStart"/>
      <w:r w:rsidRPr="00A52A84">
        <w:rPr>
          <w:rFonts w:eastAsia="Times New Roman"/>
          <w:szCs w:val="28"/>
          <w:lang w:eastAsia="ru-RU"/>
        </w:rPr>
        <w:t>Пед</w:t>
      </w:r>
      <w:proofErr w:type="spellEnd"/>
      <w:r w:rsidRPr="00A52A84">
        <w:rPr>
          <w:rFonts w:eastAsia="Times New Roman"/>
          <w:szCs w:val="28"/>
          <w:lang w:eastAsia="ru-RU"/>
        </w:rPr>
        <w:t>. Общество России, 2012.</w:t>
      </w:r>
    </w:p>
    <w:p w:rsidR="000D4BD5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Комарова, Т.С. Изобразительная деятельность в детском саду. Программа и методические рекомендации. – М.: Мозаика-Синтез, 2007</w:t>
      </w:r>
      <w:r>
        <w:rPr>
          <w:rFonts w:eastAsia="Times New Roman"/>
          <w:szCs w:val="28"/>
          <w:lang w:eastAsia="ru-RU"/>
        </w:rPr>
        <w:t>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 xml:space="preserve">Лыкова, И.А. Изобразительная деятельность в детском саду: </w:t>
      </w:r>
      <w:proofErr w:type="spellStart"/>
      <w:proofErr w:type="gramStart"/>
      <w:r w:rsidRPr="00A52A84">
        <w:rPr>
          <w:rFonts w:eastAsia="Times New Roman"/>
          <w:szCs w:val="28"/>
          <w:lang w:eastAsia="ru-RU"/>
        </w:rPr>
        <w:t>Плани-рование</w:t>
      </w:r>
      <w:proofErr w:type="spellEnd"/>
      <w:proofErr w:type="gramEnd"/>
      <w:r w:rsidRPr="00A52A84">
        <w:rPr>
          <w:rFonts w:eastAsia="Times New Roman"/>
          <w:szCs w:val="28"/>
          <w:lang w:eastAsia="ru-RU"/>
        </w:rPr>
        <w:t>, конспекты занятий, методические рекомендации/ И.А. Лыкова. – М.: Карапуз, 2007.</w:t>
      </w:r>
    </w:p>
    <w:p w:rsidR="00F36FDC" w:rsidRDefault="00F36FDC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F36FDC">
        <w:rPr>
          <w:rFonts w:eastAsia="Times New Roman"/>
          <w:szCs w:val="28"/>
          <w:lang w:eastAsia="ru-RU"/>
        </w:rPr>
        <w:t>Рисование с детьми дошкольного возраста: Нетрадиционные техники, планирование, конспекты занятий / под ред. Р.Г. Казаковой. – М.: ТЦ Сфера, 2015.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szCs w:val="28"/>
          <w:lang w:eastAsia="ru-RU"/>
        </w:rPr>
      </w:pPr>
      <w:r w:rsidRPr="00F36FDC">
        <w:rPr>
          <w:rFonts w:eastAsia="Times New Roman"/>
          <w:b/>
          <w:i/>
          <w:iCs/>
          <w:szCs w:val="28"/>
          <w:lang w:eastAsia="ru-RU"/>
        </w:rPr>
        <w:t>Технологии: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Здоровьесберегающие педагогические технологии;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Информационно-коммуникативные технологии;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Игровые технологии.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Технология нетрадиционного рисования.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 w:rsidR="00F36FDC">
        <w:rPr>
          <w:rFonts w:eastAsia="Times New Roman"/>
          <w:szCs w:val="28"/>
          <w:lang w:eastAsia="ru-RU"/>
        </w:rPr>
        <w:t>Технология проектной деятельности.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Ожидаемый результат</w:t>
      </w:r>
      <w:r w:rsidR="00F36FDC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Повысить интерес к </w:t>
      </w:r>
      <w:r w:rsidR="00F36FDC">
        <w:rPr>
          <w:rFonts w:eastAsia="Times New Roman"/>
          <w:szCs w:val="28"/>
          <w:lang w:eastAsia="ru-RU"/>
        </w:rPr>
        <w:t>творческой</w:t>
      </w:r>
      <w:r w:rsidRPr="000D4BD5">
        <w:rPr>
          <w:rFonts w:eastAsia="Times New Roman"/>
          <w:szCs w:val="28"/>
          <w:lang w:eastAsia="ru-RU"/>
        </w:rPr>
        <w:t xml:space="preserve"> деятельности у детей</w:t>
      </w:r>
      <w:r w:rsidR="00F36FDC">
        <w:rPr>
          <w:rFonts w:eastAsia="Times New Roman"/>
          <w:szCs w:val="28"/>
          <w:lang w:eastAsia="ru-RU"/>
        </w:rPr>
        <w:t xml:space="preserve"> и родителей.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Формировать у детей информацию о зимних явлениях природы и празднике «Новый год»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Объединение усилий педагогов и родителей в формировании у д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тей знаний, умений, навыков на основе общности цели, задач, содержания пр</w:t>
      </w:r>
      <w:r w:rsidRPr="000D4BD5">
        <w:rPr>
          <w:rFonts w:eastAsia="Times New Roman"/>
          <w:szCs w:val="28"/>
          <w:lang w:eastAsia="ru-RU"/>
        </w:rPr>
        <w:t>о</w:t>
      </w:r>
      <w:r w:rsidR="00F36FDC">
        <w:rPr>
          <w:rFonts w:eastAsia="Times New Roman"/>
          <w:szCs w:val="28"/>
          <w:lang w:eastAsia="ru-RU"/>
        </w:rPr>
        <w:t>екта.</w:t>
      </w:r>
    </w:p>
    <w:p w:rsidR="000D4BD5" w:rsidRPr="000D4BD5" w:rsidRDefault="000D4BD5" w:rsidP="006C3719">
      <w:pPr>
        <w:widowControl w:val="0"/>
        <w:numPr>
          <w:ilvl w:val="0"/>
          <w:numId w:val="7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Доставить детям радость, вызвать у них эмоционально положител</w:t>
      </w:r>
      <w:r w:rsidRPr="000D4BD5">
        <w:rPr>
          <w:rFonts w:eastAsia="Times New Roman"/>
          <w:szCs w:val="28"/>
          <w:lang w:eastAsia="ru-RU"/>
        </w:rPr>
        <w:t>ь</w:t>
      </w:r>
      <w:r w:rsidRPr="000D4BD5">
        <w:rPr>
          <w:rFonts w:eastAsia="Times New Roman"/>
          <w:szCs w:val="28"/>
          <w:lang w:eastAsia="ru-RU"/>
        </w:rPr>
        <w:t>ный отклик в душе, развивать эмоциональную отзывчивость.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F36FDC">
        <w:rPr>
          <w:rFonts w:eastAsia="Times New Roman"/>
          <w:b/>
          <w:bCs/>
          <w:sz w:val="32"/>
          <w:szCs w:val="28"/>
          <w:lang w:eastAsia="ru-RU"/>
        </w:rPr>
        <w:t>II. Разработка проекта.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2.1. Этапы реализации проекта.</w:t>
      </w:r>
    </w:p>
    <w:p w:rsidR="000D4BD5" w:rsidRPr="000D4BD5" w:rsidRDefault="000D4BD5" w:rsidP="00E64BB6">
      <w:pPr>
        <w:widowControl w:val="0"/>
        <w:numPr>
          <w:ilvl w:val="0"/>
          <w:numId w:val="8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Подготовительный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     Подбор и изучение  необходимой литературы.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     Составление плана работы, подбор методик.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3.     Беседа с детьми, для выявления знаний  о зимних изменениях в пр</w:t>
      </w:r>
      <w:r w:rsidRPr="000D4BD5">
        <w:rPr>
          <w:rFonts w:eastAsia="Times New Roman"/>
          <w:szCs w:val="28"/>
          <w:lang w:eastAsia="ru-RU"/>
        </w:rPr>
        <w:t>и</w:t>
      </w:r>
      <w:r w:rsidRPr="000D4BD5">
        <w:rPr>
          <w:rFonts w:eastAsia="Times New Roman"/>
          <w:szCs w:val="28"/>
          <w:lang w:eastAsia="ru-RU"/>
        </w:rPr>
        <w:t>роде.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4.     Подготовка атрибутов для игр, занятий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5.     Проведение информационно-просветительской работы среди род</w:t>
      </w:r>
      <w:r w:rsidRPr="000D4BD5">
        <w:rPr>
          <w:rFonts w:eastAsia="Times New Roman"/>
          <w:szCs w:val="28"/>
          <w:lang w:eastAsia="ru-RU"/>
        </w:rPr>
        <w:t>и</w:t>
      </w:r>
      <w:r w:rsidRPr="000D4BD5">
        <w:rPr>
          <w:rFonts w:eastAsia="Times New Roman"/>
          <w:szCs w:val="28"/>
          <w:lang w:eastAsia="ru-RU"/>
        </w:rPr>
        <w:t>телей дошкольников</w:t>
      </w:r>
      <w:r w:rsidR="006C3719">
        <w:rPr>
          <w:rFonts w:eastAsia="Times New Roman"/>
          <w:szCs w:val="28"/>
          <w:lang w:eastAsia="ru-RU"/>
        </w:rPr>
        <w:t xml:space="preserve"> (консультации «Нетрадиционные техники аппликации», «Нетрадиционное рисование»)</w:t>
      </w:r>
      <w:r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E64BB6">
      <w:pPr>
        <w:widowControl w:val="0"/>
        <w:numPr>
          <w:ilvl w:val="0"/>
          <w:numId w:val="9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Основной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</w:t>
      </w:r>
      <w:r w:rsidR="00F36FDC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Чтение </w:t>
      </w:r>
      <w:r w:rsidR="00F21BD0">
        <w:rPr>
          <w:rFonts w:eastAsia="Times New Roman"/>
          <w:szCs w:val="28"/>
          <w:lang w:eastAsia="ru-RU"/>
        </w:rPr>
        <w:t xml:space="preserve">и заучивание </w:t>
      </w:r>
      <w:r w:rsidRPr="000D4BD5">
        <w:rPr>
          <w:rFonts w:eastAsia="Times New Roman"/>
          <w:szCs w:val="28"/>
          <w:lang w:eastAsia="ru-RU"/>
        </w:rPr>
        <w:t>стихотворени</w:t>
      </w:r>
      <w:r w:rsidR="00F36FDC">
        <w:rPr>
          <w:rFonts w:eastAsia="Times New Roman"/>
          <w:szCs w:val="28"/>
          <w:lang w:eastAsia="ru-RU"/>
        </w:rPr>
        <w:t>й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F36FDC">
        <w:rPr>
          <w:rFonts w:eastAsia="Times New Roman"/>
          <w:szCs w:val="28"/>
          <w:lang w:eastAsia="ru-RU"/>
        </w:rPr>
        <w:t>о зиме.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F21BD0">
        <w:rPr>
          <w:rFonts w:eastAsia="Times New Roman"/>
          <w:szCs w:val="28"/>
          <w:lang w:eastAsia="ru-RU"/>
        </w:rPr>
        <w:t>Беседы на тему «Зима», «Зимние явления природы», «Зимние виды спорта», «Зимние забавы и игры».</w:t>
      </w:r>
    </w:p>
    <w:p w:rsid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lastRenderedPageBreak/>
        <w:t>3.</w:t>
      </w:r>
      <w:r w:rsidR="00F36FDC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>Проведение НОД  по художественному творчеству</w:t>
      </w:r>
      <w:r w:rsidR="00F21BD0">
        <w:rPr>
          <w:rFonts w:eastAsia="Times New Roman"/>
          <w:szCs w:val="28"/>
          <w:lang w:eastAsia="ru-RU"/>
        </w:rPr>
        <w:t xml:space="preserve"> с применением н</w:t>
      </w:r>
      <w:r w:rsidR="00F21BD0">
        <w:rPr>
          <w:rFonts w:eastAsia="Times New Roman"/>
          <w:szCs w:val="28"/>
          <w:lang w:eastAsia="ru-RU"/>
        </w:rPr>
        <w:t>е</w:t>
      </w:r>
      <w:r w:rsidR="00F21BD0">
        <w:rPr>
          <w:rFonts w:eastAsia="Times New Roman"/>
          <w:szCs w:val="28"/>
          <w:lang w:eastAsia="ru-RU"/>
        </w:rPr>
        <w:t>традиционных техник аппликации</w:t>
      </w:r>
      <w:r w:rsidRPr="000D4BD5">
        <w:rPr>
          <w:rFonts w:eastAsia="Times New Roman"/>
          <w:szCs w:val="28"/>
          <w:lang w:eastAsia="ru-RU"/>
        </w:rPr>
        <w:t>. Тема «</w:t>
      </w:r>
      <w:r w:rsidR="006C3719">
        <w:rPr>
          <w:rFonts w:eastAsia="Times New Roman"/>
          <w:szCs w:val="28"/>
          <w:lang w:eastAsia="ru-RU"/>
        </w:rPr>
        <w:t>Зима</w:t>
      </w:r>
      <w:r w:rsidRPr="000D4BD5">
        <w:rPr>
          <w:rFonts w:eastAsia="Times New Roman"/>
          <w:szCs w:val="28"/>
          <w:lang w:eastAsia="ru-RU"/>
        </w:rPr>
        <w:t xml:space="preserve">», </w:t>
      </w:r>
      <w:r w:rsidR="006C3719">
        <w:rPr>
          <w:rFonts w:eastAsia="Times New Roman"/>
          <w:szCs w:val="28"/>
          <w:lang w:eastAsia="ru-RU"/>
        </w:rPr>
        <w:t>«</w:t>
      </w:r>
      <w:proofErr w:type="spellStart"/>
      <w:r w:rsidR="006C3719">
        <w:rPr>
          <w:rFonts w:eastAsia="Times New Roman"/>
          <w:szCs w:val="28"/>
          <w:lang w:eastAsia="ru-RU"/>
        </w:rPr>
        <w:t>Снеговичок</w:t>
      </w:r>
      <w:proofErr w:type="spellEnd"/>
      <w:r w:rsidR="006C3719">
        <w:rPr>
          <w:rFonts w:eastAsia="Times New Roman"/>
          <w:szCs w:val="28"/>
          <w:lang w:eastAsia="ru-RU"/>
        </w:rPr>
        <w:t>», «Зайчик з</w:t>
      </w:r>
      <w:r w:rsidR="006C3719">
        <w:rPr>
          <w:rFonts w:eastAsia="Times New Roman"/>
          <w:szCs w:val="28"/>
          <w:lang w:eastAsia="ru-RU"/>
        </w:rPr>
        <w:t>и</w:t>
      </w:r>
      <w:r w:rsidR="006C3719">
        <w:rPr>
          <w:rFonts w:eastAsia="Times New Roman"/>
          <w:szCs w:val="28"/>
          <w:lang w:eastAsia="ru-RU"/>
        </w:rPr>
        <w:t>мой».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 Лепка снежных фигур на прогулочном участке.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 Совместная работа с семьями воспитанников по подготовке к нового</w:t>
      </w:r>
      <w:r>
        <w:rPr>
          <w:rFonts w:eastAsia="Times New Roman"/>
          <w:szCs w:val="28"/>
          <w:lang w:eastAsia="ru-RU"/>
        </w:rPr>
        <w:t>д</w:t>
      </w:r>
      <w:r>
        <w:rPr>
          <w:rFonts w:eastAsia="Times New Roman"/>
          <w:szCs w:val="28"/>
          <w:lang w:eastAsia="ru-RU"/>
        </w:rPr>
        <w:t>нему утреннику.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 Участие в конкурсе «Новогодняя игрушка».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7. Мастер-класс для родителей «Рождественский венок».</w:t>
      </w:r>
    </w:p>
    <w:p w:rsidR="00D714DA" w:rsidRPr="000D4BD5" w:rsidRDefault="00D714DA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8. Оформление группы по теме «Зимний лес».</w:t>
      </w:r>
    </w:p>
    <w:p w:rsidR="000D4BD5" w:rsidRPr="000D4BD5" w:rsidRDefault="000D4BD5" w:rsidP="00E64BB6">
      <w:pPr>
        <w:widowControl w:val="0"/>
        <w:numPr>
          <w:ilvl w:val="0"/>
          <w:numId w:val="10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Завершающий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1. Презентация </w:t>
      </w:r>
      <w:r w:rsidR="006C3719">
        <w:rPr>
          <w:rFonts w:eastAsia="Times New Roman"/>
          <w:szCs w:val="28"/>
          <w:lang w:eastAsia="ru-RU"/>
        </w:rPr>
        <w:t>детских работ.</w:t>
      </w:r>
    </w:p>
    <w:p w:rsidR="000D4BD5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Выставка детско-родительских работ «Зимушка-зима!»</w:t>
      </w:r>
      <w:r w:rsidR="003763E8">
        <w:rPr>
          <w:rFonts w:eastAsia="Times New Roman"/>
          <w:szCs w:val="28"/>
          <w:lang w:eastAsia="ru-RU"/>
        </w:rPr>
        <w:t>.</w:t>
      </w:r>
      <w:bookmarkStart w:id="0" w:name="_GoBack"/>
      <w:bookmarkEnd w:id="0"/>
    </w:p>
    <w:p w:rsidR="006C3719" w:rsidRPr="000D4BD5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 Награждение победителей и участников конкурса.</w:t>
      </w:r>
    </w:p>
    <w:p w:rsidR="00E64BB6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E64BB6">
        <w:rPr>
          <w:rFonts w:eastAsia="Times New Roman"/>
          <w:szCs w:val="28"/>
          <w:lang w:eastAsia="ru-RU"/>
        </w:rPr>
        <w:t>Новогодний утренник.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P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III. Внедрение и распространение опыта работы по теме проекта.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Представление конспектов НОД и мастер-класса на сайте </w:t>
      </w:r>
      <w:hyperlink r:id="rId8" w:history="1">
        <w:r w:rsidRPr="00D57C57">
          <w:rPr>
            <w:rStyle w:val="a8"/>
            <w:rFonts w:eastAsia="Times New Roman"/>
            <w:szCs w:val="28"/>
            <w:lang w:eastAsia="ru-RU"/>
          </w:rPr>
          <w:t>http://ped-kopilka.ru/</w:t>
        </w:r>
      </w:hyperlink>
      <w:r>
        <w:rPr>
          <w:rFonts w:eastAsia="Times New Roman"/>
          <w:szCs w:val="28"/>
          <w:lang w:eastAsia="ru-RU"/>
        </w:rPr>
        <w:t xml:space="preserve"> 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Оформление методического и информационного материала для педаг</w:t>
      </w:r>
      <w:r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гов ДОУ (сборник конспектов НОД с применением нетрадиционных техник аппликации).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IV. Приложение.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 Фотоотчет по лепке снежных фигур.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Детские работы по темам НОД </w:t>
      </w:r>
      <w:r w:rsidRPr="000D4BD5">
        <w:rPr>
          <w:rFonts w:eastAsia="Times New Roman"/>
          <w:szCs w:val="28"/>
          <w:lang w:eastAsia="ru-RU"/>
        </w:rPr>
        <w:t>«</w:t>
      </w:r>
      <w:r>
        <w:rPr>
          <w:rFonts w:eastAsia="Times New Roman"/>
          <w:szCs w:val="28"/>
          <w:lang w:eastAsia="ru-RU"/>
        </w:rPr>
        <w:t>Зима</w:t>
      </w:r>
      <w:r w:rsidRPr="000D4BD5">
        <w:rPr>
          <w:rFonts w:eastAsia="Times New Roman"/>
          <w:szCs w:val="28"/>
          <w:lang w:eastAsia="ru-RU"/>
        </w:rPr>
        <w:t xml:space="preserve">», </w:t>
      </w:r>
      <w:r>
        <w:rPr>
          <w:rFonts w:eastAsia="Times New Roman"/>
          <w:szCs w:val="28"/>
          <w:lang w:eastAsia="ru-RU"/>
        </w:rPr>
        <w:t>«</w:t>
      </w:r>
      <w:proofErr w:type="spellStart"/>
      <w:r>
        <w:rPr>
          <w:rFonts w:eastAsia="Times New Roman"/>
          <w:szCs w:val="28"/>
          <w:lang w:eastAsia="ru-RU"/>
        </w:rPr>
        <w:t>Снеговичок</w:t>
      </w:r>
      <w:proofErr w:type="spellEnd"/>
      <w:r>
        <w:rPr>
          <w:rFonts w:eastAsia="Times New Roman"/>
          <w:szCs w:val="28"/>
          <w:lang w:eastAsia="ru-RU"/>
        </w:rPr>
        <w:t>», «Зайчик зимой».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 Выставка детско-родительских работ «Зимушка-зима!»</w:t>
      </w:r>
      <w:r w:rsidR="003763E8">
        <w:rPr>
          <w:rFonts w:eastAsia="Times New Roman"/>
          <w:szCs w:val="28"/>
          <w:lang w:eastAsia="ru-RU"/>
        </w:rPr>
        <w:t>.</w:t>
      </w:r>
    </w:p>
    <w:p w:rsidR="00F910BA" w:rsidRDefault="00F910BA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 Участники конкурса</w:t>
      </w:r>
      <w:r w:rsidRPr="00F910BA">
        <w:rPr>
          <w:rFonts w:eastAsia="Times New Roman"/>
          <w:szCs w:val="28"/>
          <w:lang w:eastAsia="ru-RU"/>
        </w:rPr>
        <w:t xml:space="preserve"> «Новогодняя игрушка»</w:t>
      </w:r>
      <w:r w:rsidR="003763E8">
        <w:rPr>
          <w:rFonts w:eastAsia="Times New Roman"/>
          <w:szCs w:val="28"/>
          <w:lang w:eastAsia="ru-RU"/>
        </w:rPr>
        <w:t>.</w:t>
      </w:r>
    </w:p>
    <w:p w:rsidR="00E64BB6" w:rsidRDefault="0044492B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E64BB6">
        <w:rPr>
          <w:rFonts w:eastAsia="Times New Roman"/>
          <w:szCs w:val="28"/>
          <w:lang w:eastAsia="ru-RU"/>
        </w:rPr>
        <w:t>. Фотоотчет по проведению новогоднего утренника.</w:t>
      </w:r>
    </w:p>
    <w:p w:rsidR="0046030A" w:rsidRDefault="0044492B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46030A">
        <w:rPr>
          <w:rFonts w:eastAsia="Times New Roman"/>
          <w:szCs w:val="28"/>
          <w:lang w:eastAsia="ru-RU"/>
        </w:rPr>
        <w:t>. Оформление группы по теме «Зимний лес».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64BB6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Фотоотчет по лепке снежных фигур</w:t>
      </w:r>
    </w:p>
    <w:p w:rsidR="0046030A" w:rsidRPr="0046030A" w:rsidRDefault="00185248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32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3628CE" wp14:editId="30C85761">
            <wp:simplePos x="0" y="0"/>
            <wp:positionH relativeFrom="column">
              <wp:posOffset>1229995</wp:posOffset>
            </wp:positionH>
            <wp:positionV relativeFrom="paragraph">
              <wp:posOffset>167005</wp:posOffset>
            </wp:positionV>
            <wp:extent cx="3534410" cy="3834765"/>
            <wp:effectExtent l="152400" t="133350" r="161290" b="184785"/>
            <wp:wrapSquare wrapText="bothSides"/>
            <wp:docPr id="3" name="Рисунок 3" descr="https://pp.userapi.com/c629418/v629418379/26736/Kkly3A--T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29418/v629418379/26736/Kkly3A--Tq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38347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BB6" w:rsidRDefault="00E64BB6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714DA" w:rsidRDefault="00D714D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6030A" w:rsidRDefault="0046030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6030A" w:rsidRDefault="0046030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6030A" w:rsidRDefault="0046030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6030A" w:rsidRDefault="0046030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6030A" w:rsidRDefault="0046030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6030A" w:rsidRDefault="0046030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85248" w:rsidRDefault="00185248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a9"/>
        <w:tblpPr w:leftFromText="180" w:rightFromText="180" w:vertAnchor="text" w:horzAnchor="margin" w:tblpY="6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4714"/>
      </w:tblGrid>
      <w:tr w:rsidR="00185248" w:rsidTr="0095076C">
        <w:trPr>
          <w:trHeight w:val="4668"/>
        </w:trPr>
        <w:tc>
          <w:tcPr>
            <w:tcW w:w="5140" w:type="dxa"/>
          </w:tcPr>
          <w:p w:rsidR="00185248" w:rsidRDefault="00185248" w:rsidP="00185248">
            <w:pPr>
              <w:widowControl w:val="0"/>
              <w:spacing w:line="25" w:lineRule="atLeast"/>
              <w:rPr>
                <w:rFonts w:eastAsia="Times New Roman"/>
                <w:b/>
                <w:sz w:val="56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5D7F173" wp14:editId="68568744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135255</wp:posOffset>
                  </wp:positionV>
                  <wp:extent cx="2961005" cy="3804920"/>
                  <wp:effectExtent l="133350" t="133350" r="182245" b="176530"/>
                  <wp:wrapSquare wrapText="bothSides"/>
                  <wp:docPr id="5" name="Рисунок 5" descr="https://pp.userapi.com/c629216/v629216379/268a8/UKi14tkEFv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p.userapi.com/c629216/v629216379/268a8/UKi14tkEFv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696"/>
                          <a:stretch/>
                        </pic:blipFill>
                        <pic:spPr bwMode="auto">
                          <a:xfrm>
                            <a:off x="0" y="0"/>
                            <a:ext cx="2961005" cy="380492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14" w:type="dxa"/>
          </w:tcPr>
          <w:p w:rsidR="00185248" w:rsidRDefault="00185248" w:rsidP="00185248">
            <w:pPr>
              <w:widowControl w:val="0"/>
              <w:spacing w:line="25" w:lineRule="atLeast"/>
              <w:jc w:val="center"/>
              <w:rPr>
                <w:rFonts w:eastAsia="Times New Roman"/>
                <w:b/>
                <w:sz w:val="56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eastAsia="Times New Roman"/>
                <w:b/>
                <w:noProof/>
                <w:sz w:val="56"/>
                <w:szCs w:val="28"/>
                <w:lang w:eastAsia="ru-RU"/>
              </w:rPr>
              <w:drawing>
                <wp:inline distT="0" distB="0" distL="0" distR="0" wp14:anchorId="5A902846" wp14:editId="6765E6D6">
                  <wp:extent cx="2992976" cy="40260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1" cy="4031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076C" w:rsidRDefault="0095076C" w:rsidP="0095076C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5076C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Де</w:t>
      </w:r>
      <w:r w:rsidRPr="0095076C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</w:t>
      </w:r>
      <w:r w:rsidRPr="0095076C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ские работы по темам НОД </w:t>
      </w:r>
    </w:p>
    <w:p w:rsidR="0095076C" w:rsidRDefault="00BB793C" w:rsidP="0095076C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2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Times New Roman"/>
          <w:b/>
          <w:noProof/>
          <w:sz w:val="56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7775766" wp14:editId="5860919D">
            <wp:simplePos x="0" y="0"/>
            <wp:positionH relativeFrom="column">
              <wp:posOffset>3128010</wp:posOffset>
            </wp:positionH>
            <wp:positionV relativeFrom="paragraph">
              <wp:posOffset>671830</wp:posOffset>
            </wp:positionV>
            <wp:extent cx="2760980" cy="3916680"/>
            <wp:effectExtent l="133350" t="114300" r="153670" b="1600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08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3916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noProof/>
          <w:sz w:val="56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AB453F7" wp14:editId="0305FAE8">
            <wp:simplePos x="0" y="0"/>
            <wp:positionH relativeFrom="column">
              <wp:posOffset>9525</wp:posOffset>
            </wp:positionH>
            <wp:positionV relativeFrom="paragraph">
              <wp:posOffset>671830</wp:posOffset>
            </wp:positionV>
            <wp:extent cx="2794635" cy="3923030"/>
            <wp:effectExtent l="133350" t="114300" r="139065" b="17272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27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3923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76C" w:rsidRPr="0095076C">
        <w:rPr>
          <w:rFonts w:eastAsia="Times New Roman"/>
          <w:b/>
          <w:sz w:val="52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«Зима», «</w:t>
      </w:r>
      <w:proofErr w:type="spellStart"/>
      <w:r w:rsidR="0095076C" w:rsidRPr="0095076C">
        <w:rPr>
          <w:rFonts w:eastAsia="Times New Roman"/>
          <w:b/>
          <w:sz w:val="52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Снеговичок</w:t>
      </w:r>
      <w:proofErr w:type="spellEnd"/>
      <w:r w:rsidR="0095076C" w:rsidRPr="0095076C">
        <w:rPr>
          <w:rFonts w:eastAsia="Times New Roman"/>
          <w:b/>
          <w:sz w:val="52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», «Зайчик зимой»</w:t>
      </w:r>
    </w:p>
    <w:p w:rsidR="00185248" w:rsidRPr="00BB793C" w:rsidRDefault="00185248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85248" w:rsidRPr="00BB793C" w:rsidRDefault="00BB793C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Times New Roman"/>
          <w:b/>
          <w:noProof/>
          <w:sz w:val="56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0DD7D1C" wp14:editId="0C157A09">
            <wp:simplePos x="0" y="0"/>
            <wp:positionH relativeFrom="column">
              <wp:posOffset>356870</wp:posOffset>
            </wp:positionH>
            <wp:positionV relativeFrom="paragraph">
              <wp:posOffset>127000</wp:posOffset>
            </wp:positionV>
            <wp:extent cx="5213350" cy="3832225"/>
            <wp:effectExtent l="133350" t="114300" r="139700" b="168275"/>
            <wp:wrapTight wrapText="bothSides">
              <wp:wrapPolygon edited="0">
                <wp:start x="-316" y="-644"/>
                <wp:lineTo x="-552" y="-429"/>
                <wp:lineTo x="-474" y="22441"/>
                <wp:lineTo x="22021" y="22441"/>
                <wp:lineTo x="22100" y="1288"/>
                <wp:lineTo x="21863" y="-322"/>
                <wp:lineTo x="21863" y="-644"/>
                <wp:lineTo x="-316" y="-644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362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383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248" w:rsidRPr="00BB793C" w:rsidRDefault="00185248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85248" w:rsidRPr="00BB793C" w:rsidRDefault="00185248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85248" w:rsidRDefault="00185248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85248" w:rsidRDefault="00185248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6030A" w:rsidRDefault="0046030A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64BB6" w:rsidRDefault="00E64BB6" w:rsidP="00E64BB6">
      <w:pPr>
        <w:widowControl w:val="0"/>
        <w:shd w:val="clear" w:color="auto" w:fill="FFFFFF"/>
        <w:spacing w:line="25" w:lineRule="atLeast"/>
        <w:jc w:val="center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BB793C" w:rsidRDefault="0044492B" w:rsidP="0044492B">
      <w:pPr>
        <w:widowControl w:val="0"/>
        <w:shd w:val="clear" w:color="auto" w:fill="FFFFFF"/>
        <w:spacing w:line="25" w:lineRule="atLeast"/>
        <w:ind w:firstLine="709"/>
        <w:jc w:val="center"/>
        <w:rPr>
          <w:rFonts w:eastAsia="Times New Roman"/>
          <w:szCs w:val="28"/>
          <w:lang w:eastAsia="ru-RU"/>
        </w:rPr>
      </w:pPr>
      <w:r w:rsidRPr="0044492B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Выставка</w:t>
      </w:r>
      <w:r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4492B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детско-родительских работ «Зимушка-зима!»</w:t>
      </w:r>
    </w:p>
    <w:p w:rsidR="003240FD" w:rsidRDefault="003240FD" w:rsidP="003240FD">
      <w:pPr>
        <w:widowControl w:val="0"/>
        <w:shd w:val="clear" w:color="auto" w:fill="FFFFFF"/>
        <w:spacing w:line="25" w:lineRule="atLeast"/>
        <w:ind w:firstLine="709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2802AE6" wp14:editId="19FAA4EE">
            <wp:simplePos x="0" y="0"/>
            <wp:positionH relativeFrom="column">
              <wp:posOffset>193675</wp:posOffset>
            </wp:positionH>
            <wp:positionV relativeFrom="paragraph">
              <wp:posOffset>249555</wp:posOffset>
            </wp:positionV>
            <wp:extent cx="5731510" cy="3995420"/>
            <wp:effectExtent l="171450" t="171450" r="383540" b="367030"/>
            <wp:wrapSquare wrapText="bothSides"/>
            <wp:docPr id="10" name="Рисунок 10" descr="C:\Users\Михаил\Desktop\Презентация1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Презентация1\Слайд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5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inline distT="0" distB="0" distL="0" distR="0" wp14:anchorId="781BA296" wp14:editId="57395405">
            <wp:extent cx="4883068" cy="3521123"/>
            <wp:effectExtent l="133350" t="95250" r="127635" b="155575"/>
            <wp:docPr id="13" name="Рисунок 13" descr="D:\Диск ДОМ\Алена\РАБОТА\детский сад\фото\2016-2017\выставки конкурсы\IMG_20170227_13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иск ДОМ\Алена\РАБОТА\детский сад\фото\2016-2017\выставки конкурсы\IMG_20170227_134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7" t="10710" r="13044" b="5159"/>
                    <a:stretch/>
                  </pic:blipFill>
                  <pic:spPr bwMode="auto">
                    <a:xfrm>
                      <a:off x="0" y="0"/>
                      <a:ext cx="4894790" cy="35295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0FD" w:rsidRDefault="003240FD" w:rsidP="003240FD">
      <w:pPr>
        <w:widowControl w:val="0"/>
        <w:shd w:val="clear" w:color="auto" w:fill="FFFFFF"/>
        <w:spacing w:line="25" w:lineRule="atLeast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766322" cy="4176215"/>
            <wp:effectExtent l="133350" t="114300" r="139700" b="167640"/>
            <wp:docPr id="14" name="Рисунок 14" descr="D:\Диск ДОМ\Алена\РАБОТА\детский сад\фото\2016-2017\выставки конкурсы\IMG_20170302_15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иск ДОМ\Алена\РАБОТА\детский сад\фото\2016-2017\выставки конкурсы\IMG_20170302_153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8" t="5117" r="17375" b="111"/>
                    <a:stretch/>
                  </pic:blipFill>
                  <pic:spPr bwMode="auto">
                    <a:xfrm>
                      <a:off x="0" y="0"/>
                      <a:ext cx="5793184" cy="4195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0FD" w:rsidRDefault="003240FD" w:rsidP="003240FD">
      <w:pPr>
        <w:widowControl w:val="0"/>
        <w:shd w:val="clear" w:color="auto" w:fill="FFFFFF"/>
        <w:spacing w:line="25" w:lineRule="atLeast"/>
        <w:ind w:firstLine="709"/>
        <w:jc w:val="center"/>
        <w:rPr>
          <w:szCs w:val="28"/>
        </w:rPr>
      </w:pPr>
    </w:p>
    <w:p w:rsidR="003240FD" w:rsidRDefault="003240FD" w:rsidP="003240FD">
      <w:pPr>
        <w:widowControl w:val="0"/>
        <w:shd w:val="clear" w:color="auto" w:fill="FFFFFF"/>
        <w:spacing w:line="25" w:lineRule="atLeast"/>
        <w:ind w:firstLine="709"/>
        <w:jc w:val="center"/>
        <w:rPr>
          <w:szCs w:val="28"/>
        </w:rPr>
      </w:pPr>
    </w:p>
    <w:p w:rsidR="003240FD" w:rsidRDefault="003240FD" w:rsidP="003240FD">
      <w:pPr>
        <w:widowControl w:val="0"/>
        <w:shd w:val="clear" w:color="auto" w:fill="FFFFFF"/>
        <w:spacing w:line="25" w:lineRule="atLeast"/>
        <w:ind w:firstLine="709"/>
        <w:jc w:val="center"/>
        <w:rPr>
          <w:szCs w:val="28"/>
        </w:rPr>
      </w:pPr>
    </w:p>
    <w:p w:rsidR="003240FD" w:rsidRDefault="003240FD" w:rsidP="006C3719">
      <w:pPr>
        <w:widowControl w:val="0"/>
        <w:jc w:val="center"/>
        <w:rPr>
          <w:szCs w:val="28"/>
        </w:rPr>
      </w:pPr>
    </w:p>
    <w:p w:rsidR="003240FD" w:rsidRDefault="003240FD">
      <w:pPr>
        <w:rPr>
          <w:szCs w:val="28"/>
        </w:rPr>
      </w:pPr>
      <w:r>
        <w:rPr>
          <w:szCs w:val="28"/>
        </w:rPr>
        <w:br w:type="page"/>
      </w:r>
    </w:p>
    <w:p w:rsidR="003240FD" w:rsidRDefault="003240FD" w:rsidP="006C3719">
      <w:pPr>
        <w:widowControl w:val="0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240FD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Участники конкурса </w:t>
      </w:r>
    </w:p>
    <w:p w:rsidR="003240FD" w:rsidRDefault="003240FD" w:rsidP="006C3719">
      <w:pPr>
        <w:widowControl w:val="0"/>
        <w:jc w:val="center"/>
        <w:rPr>
          <w:szCs w:val="28"/>
        </w:rPr>
      </w:pPr>
      <w:r w:rsidRPr="003240FD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«Новогодняя игрушка»</w:t>
      </w:r>
    </w:p>
    <w:p w:rsidR="003240FD" w:rsidRDefault="003240FD" w:rsidP="006C3719">
      <w:pPr>
        <w:widowControl w:val="0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8F060D9" wp14:editId="78C02830">
            <wp:simplePos x="0" y="0"/>
            <wp:positionH relativeFrom="column">
              <wp:posOffset>71120</wp:posOffset>
            </wp:positionH>
            <wp:positionV relativeFrom="paragraph">
              <wp:posOffset>304165</wp:posOffset>
            </wp:positionV>
            <wp:extent cx="6100445" cy="3425825"/>
            <wp:effectExtent l="133350" t="95250" r="147955" b="155575"/>
            <wp:wrapSquare wrapText="bothSides"/>
            <wp:docPr id="11" name="Рисунок 11" descr="D:\Диск ДОМ\Алена\РАБОТА\детский сад\фото\2016-2017\выставки конкурсы\IMG_20170109_10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иск ДОМ\Алена\РАБОТА\детский сад\фото\2016-2017\выставки конкурсы\IMG_20170109_1023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0FD" w:rsidRDefault="003240FD" w:rsidP="006C3719">
      <w:pPr>
        <w:widowControl w:val="0"/>
        <w:jc w:val="center"/>
        <w:rPr>
          <w:szCs w:val="28"/>
        </w:rPr>
      </w:pPr>
    </w:p>
    <w:p w:rsidR="003240FD" w:rsidRDefault="003240FD" w:rsidP="006C3719">
      <w:pPr>
        <w:widowControl w:val="0"/>
        <w:jc w:val="center"/>
        <w:rPr>
          <w:szCs w:val="28"/>
        </w:rPr>
      </w:pPr>
    </w:p>
    <w:p w:rsidR="003240FD" w:rsidRDefault="003240FD" w:rsidP="006C3719">
      <w:pPr>
        <w:widowControl w:val="0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442950" cy="3758592"/>
            <wp:effectExtent l="133350" t="95250" r="128905" b="165735"/>
            <wp:docPr id="12" name="Рисунок 12" descr="D:\Диск ДОМ\Алена\РАБОТА\детский сад\фото\2016-2017\выставки конкурсы\IMG_20170109_10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иск ДОМ\Алена\РАБОТА\детский сад\фото\2016-2017\выставки конкурсы\IMG_20170109_1027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74" cy="37667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3ADB" w:rsidRDefault="00393ADB" w:rsidP="006C3719">
      <w:pPr>
        <w:widowControl w:val="0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93ADB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Фотоотчет по проведению </w:t>
      </w:r>
    </w:p>
    <w:p w:rsidR="003240FD" w:rsidRDefault="00DB0317" w:rsidP="006C3719">
      <w:pPr>
        <w:widowControl w:val="0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87D8B6D" wp14:editId="735AA12C">
            <wp:simplePos x="0" y="0"/>
            <wp:positionH relativeFrom="column">
              <wp:posOffset>-51435</wp:posOffset>
            </wp:positionH>
            <wp:positionV relativeFrom="paragraph">
              <wp:posOffset>726440</wp:posOffset>
            </wp:positionV>
            <wp:extent cx="6113780" cy="3575685"/>
            <wp:effectExtent l="133350" t="114300" r="153670" b="158115"/>
            <wp:wrapSquare wrapText="bothSides"/>
            <wp:docPr id="15" name="Рисунок 15" descr="D:\Диск ДОМ\Алена\РАБОТА\детский сад\фото\2016-2017\новогодний утренник\IMG_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иск ДОМ\Алена\РАБОТА\детский сад\фото\2016-2017\новогодний утренник\IMG_3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97"/>
                    <a:stretch/>
                  </pic:blipFill>
                  <pic:spPr bwMode="auto">
                    <a:xfrm>
                      <a:off x="0" y="0"/>
                      <a:ext cx="6113780" cy="3575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ADB" w:rsidRPr="00393ADB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новогоднего утренника</w:t>
      </w:r>
    </w:p>
    <w:p w:rsidR="003240FD" w:rsidRDefault="00BF32F7" w:rsidP="006C3719">
      <w:pPr>
        <w:widowControl w:val="0"/>
        <w:jc w:val="center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3E733BD" wp14:editId="47B8AFD4">
            <wp:simplePos x="0" y="0"/>
            <wp:positionH relativeFrom="column">
              <wp:posOffset>-51435</wp:posOffset>
            </wp:positionH>
            <wp:positionV relativeFrom="paragraph">
              <wp:posOffset>4357370</wp:posOffset>
            </wp:positionV>
            <wp:extent cx="6120130" cy="3441700"/>
            <wp:effectExtent l="133350" t="95250" r="147320" b="158750"/>
            <wp:wrapSquare wrapText="bothSides"/>
            <wp:docPr id="16" name="Рисунок 16" descr="https://pp.userapi.com/c638821/v638821162/1c631/pzKbVDbJr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userapi.com/c638821/v638821162/1c631/pzKbVDbJr0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1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0FD" w:rsidRDefault="003240FD" w:rsidP="006C3719">
      <w:pPr>
        <w:widowControl w:val="0"/>
        <w:jc w:val="center"/>
        <w:rPr>
          <w:szCs w:val="28"/>
        </w:rPr>
      </w:pPr>
    </w:p>
    <w:p w:rsidR="003240FD" w:rsidRDefault="003240FD" w:rsidP="006C3719">
      <w:pPr>
        <w:widowControl w:val="0"/>
        <w:jc w:val="center"/>
        <w:rPr>
          <w:szCs w:val="28"/>
        </w:rPr>
      </w:pPr>
    </w:p>
    <w:p w:rsidR="00BF32F7" w:rsidRDefault="00BF32F7" w:rsidP="00BF32F7">
      <w:pPr>
        <w:widowControl w:val="0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F32F7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Оформление группы по теме </w:t>
      </w:r>
    </w:p>
    <w:p w:rsidR="00BF32F7" w:rsidRDefault="00BF32F7" w:rsidP="00BF32F7">
      <w:pPr>
        <w:widowControl w:val="0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F32F7"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«Зим</w:t>
      </w:r>
      <w:r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ний лес»</w:t>
      </w:r>
    </w:p>
    <w:p w:rsidR="00BF32F7" w:rsidRDefault="00BF32F7" w:rsidP="00BF32F7">
      <w:pPr>
        <w:widowControl w:val="0"/>
        <w:jc w:val="center"/>
        <w:rPr>
          <w:rFonts w:eastAsia="Times New Roman"/>
          <w:b/>
          <w:sz w:val="5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00445" cy="3425825"/>
            <wp:effectExtent l="133350" t="95250" r="147955" b="155575"/>
            <wp:docPr id="2" name="Рисунок 2" descr="D:\Диск ДОМ\Алена\РАБОТА\детский сад\методическая работа\мастер-класс\оформление группы\окна\IMG_20161208_16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ДОМ\Алена\РАБОТА\детский сад\методическая работа\мастер-класс\оформление группы\окна\IMG_20161208_1652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32F7" w:rsidRDefault="00BF32F7" w:rsidP="00BF32F7">
      <w:pPr>
        <w:widowControl w:val="0"/>
        <w:ind w:left="-142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00445" cy="3425825"/>
            <wp:effectExtent l="133350" t="95250" r="147955" b="155575"/>
            <wp:docPr id="4" name="Рисунок 4" descr="D:\Диск ДОМ\Алена\РАБОТА\детский сад\методическая работа\мастер-класс\оформление группы\окна\IMG_20161208_16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ДОМ\Алена\РАБОТА\детский сад\методическая работа\мастер-класс\оформление группы\окна\IMG_20161208_1652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00445" cy="3425825"/>
            <wp:effectExtent l="133350" t="95250" r="147955" b="155575"/>
            <wp:docPr id="17" name="Рисунок 17" descr="D:\Диск ДОМ\Алена\РАБОТА\детский сад\методическая работа\мастер-класс\оформление группы\окна\IMG_20161208_16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ДОМ\Алена\РАБОТА\детский сад\методическая работа\мастер-класс\оформление группы\окна\IMG_20161208_1652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00445" cy="3425825"/>
            <wp:effectExtent l="133350" t="95250" r="147955" b="155575"/>
            <wp:docPr id="18" name="Рисунок 18" descr="D:\Диск ДОМ\Алена\РАБОТА\детский сад\методическая работа\мастер-класс\оформление группы\окна\IMG_20170220_07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к ДОМ\Алена\РАБОТА\детский сад\методическая работа\мастер-класс\оформление группы\окна\IMG_20170220_0733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731621" cy="8407021"/>
            <wp:effectExtent l="133350" t="114300" r="145415" b="165735"/>
            <wp:docPr id="19" name="Рисунок 19" descr="D:\Диск ДОМ\Алена\РАБОТА\детский сад\методическая работа\мастер-класс\оформление группы\окна\IMG_20170220_07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к ДОМ\Алена\РАБОТА\детский сад\методическая работа\мастер-класс\оформление группы\окна\IMG_20170220_07340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819" cy="84073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00445" cy="3425825"/>
            <wp:effectExtent l="133350" t="95250" r="147955" b="155575"/>
            <wp:docPr id="20" name="Рисунок 20" descr="D:\Диск ДОМ\Алена\РАБОТА\детский сад\методическая работа\мастер-класс\оформление группы\окна\IMG_20170220_07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к ДОМ\Алена\РАБОТА\детский сад\методическая работа\мастер-класс\оформление группы\окна\IMG_20170220_0734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32F7" w:rsidRDefault="00BF32F7" w:rsidP="00BF32F7">
      <w:pPr>
        <w:widowControl w:val="0"/>
        <w:ind w:left="-142"/>
        <w:jc w:val="center"/>
        <w:rPr>
          <w:szCs w:val="28"/>
        </w:rPr>
      </w:pPr>
    </w:p>
    <w:p w:rsidR="00BF32F7" w:rsidRPr="000D4BD5" w:rsidRDefault="00BF32F7" w:rsidP="00BF32F7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00445" cy="3425825"/>
            <wp:effectExtent l="133350" t="95250" r="147955" b="155575"/>
            <wp:docPr id="21" name="Рисунок 21" descr="D:\Диск ДОМ\Алена\РАБОТА\детский сад\методическая работа\мастер-класс\оформление группы\окна\IMG_20170220_07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к ДОМ\Алена\РАБОТА\детский сад\методическая работа\мастер-класс\оформление группы\окна\IMG_20170220_0735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3425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BF32F7" w:rsidRPr="000D4BD5" w:rsidSect="000D4BD5">
      <w:pgSz w:w="11906" w:h="16838"/>
      <w:pgMar w:top="1134" w:right="1134" w:bottom="1134" w:left="1134" w:header="708" w:footer="708" w:gutter="0"/>
      <w:pgBorders w:offsetFrom="page">
        <w:top w:val="flowersDaisies" w:sz="20" w:space="24" w:color="548DD4" w:themeColor="text2" w:themeTint="99"/>
        <w:left w:val="flowersDaisies" w:sz="20" w:space="24" w:color="548DD4" w:themeColor="text2" w:themeTint="99"/>
        <w:bottom w:val="flowersDaisies" w:sz="20" w:space="24" w:color="548DD4" w:themeColor="text2" w:themeTint="99"/>
        <w:right w:val="flowersDaisies" w:sz="20" w:space="24" w:color="548DD4" w:themeColor="text2" w:themeTint="99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227"/>
    <w:multiLevelType w:val="multilevel"/>
    <w:tmpl w:val="246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922EE"/>
    <w:multiLevelType w:val="multilevel"/>
    <w:tmpl w:val="814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D33DD"/>
    <w:multiLevelType w:val="multilevel"/>
    <w:tmpl w:val="C3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40976"/>
    <w:multiLevelType w:val="multilevel"/>
    <w:tmpl w:val="33B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D7EB6"/>
    <w:multiLevelType w:val="multilevel"/>
    <w:tmpl w:val="CC9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0582A"/>
    <w:multiLevelType w:val="multilevel"/>
    <w:tmpl w:val="346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A340A"/>
    <w:multiLevelType w:val="multilevel"/>
    <w:tmpl w:val="2012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A35D0"/>
    <w:multiLevelType w:val="multilevel"/>
    <w:tmpl w:val="5C7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23BE8"/>
    <w:multiLevelType w:val="multilevel"/>
    <w:tmpl w:val="E24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B636D"/>
    <w:multiLevelType w:val="multilevel"/>
    <w:tmpl w:val="1AC2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D5"/>
    <w:rsid w:val="000535AD"/>
    <w:rsid w:val="000D4BD5"/>
    <w:rsid w:val="00185248"/>
    <w:rsid w:val="00232D6F"/>
    <w:rsid w:val="00301D1A"/>
    <w:rsid w:val="003240FD"/>
    <w:rsid w:val="003763E8"/>
    <w:rsid w:val="00393ADB"/>
    <w:rsid w:val="003C609B"/>
    <w:rsid w:val="0044492B"/>
    <w:rsid w:val="0046030A"/>
    <w:rsid w:val="00627FB3"/>
    <w:rsid w:val="006C3719"/>
    <w:rsid w:val="0095076C"/>
    <w:rsid w:val="00A52A84"/>
    <w:rsid w:val="00BB793C"/>
    <w:rsid w:val="00BF32F7"/>
    <w:rsid w:val="00D714DA"/>
    <w:rsid w:val="00DB0317"/>
    <w:rsid w:val="00E64BB6"/>
    <w:rsid w:val="00F21BD0"/>
    <w:rsid w:val="00F36FDC"/>
    <w:rsid w:val="00F9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://planetadetstva.net/pedagogam/rannij-vozrast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13</cp:revision>
  <dcterms:created xsi:type="dcterms:W3CDTF">2017-09-25T17:18:00Z</dcterms:created>
  <dcterms:modified xsi:type="dcterms:W3CDTF">2017-10-01T15:18:00Z</dcterms:modified>
</cp:coreProperties>
</file>